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4A" w:rsidRDefault="006C2431" w:rsidP="005B404A">
      <w:r w:rsidRPr="006C2431">
        <w:rPr>
          <w:rFonts w:cs="Arial"/>
          <w:noProof/>
        </w:rPr>
        <w:pict>
          <v:rect id="Rechthoek 2" o:spid="_x0000_s1026" style="position:absolute;left:0;text-align:left;margin-left:0;margin-top:-70.6pt;width:162.75pt;height:866.25pt;z-index:25165926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" fillcolor="#964b00" stroked="f">
            <v:fill opacity="32639f"/>
            <v:textbox inset="4pt,4pt,4pt,4pt"/>
            <w10:wrap anchorx="page"/>
          </v:rect>
        </w:pict>
      </w:r>
    </w:p>
    <w:p w:rsidR="005B404A" w:rsidRDefault="005B404A" w:rsidP="005B404A"/>
    <w:p w:rsidR="005B404A" w:rsidRPr="00D970C3" w:rsidRDefault="005B404A" w:rsidP="005B404A"/>
    <w:p w:rsidR="005B404A" w:rsidRPr="00D970C3" w:rsidRDefault="005B404A" w:rsidP="005B404A"/>
    <w:p w:rsidR="005B404A" w:rsidRPr="00D970C3" w:rsidRDefault="006C2431" w:rsidP="005B404A">
      <w:r w:rsidRPr="006C2431">
        <w:rPr>
          <w:noProof/>
        </w:rPr>
        <w:pict>
          <v:shapetype id="_x0000_t202" coordsize="21600,21600" o:spt="202" path="m,l,21600r21600,l21600,xe">
            <v:stroke joinstyle="miter"/>
            <v:path gradientshapeok="t" o:connecttype="rect"/>
          </v:shapetype>
          <v:shape id="Tekstvak 3" o:spid="_x0000_s1028" type="#_x0000_t202" style="position:absolute;left:0;text-align:left;margin-left:93.25pt;margin-top:12.4pt;width:391.1pt;height:87pt;z-index:25166131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" fillcolor="white [3201]" stroked="f" strokeweight=".5pt">
            <v:textbox>
              <w:txbxContent>
                <w:p w:rsidR="005B404A" w:rsidRPr="00140587" w:rsidRDefault="005B404A" w:rsidP="005B404A">
                  <w:pPr>
                    <w:jc w:val="center"/>
                    <w:rPr>
                      <w:rFonts w:cs="Arial"/>
                      <w:sz w:val="96"/>
                      <w:lang w:val="nl-BE"/>
                    </w:rPr>
                  </w:pPr>
                  <w:r w:rsidRPr="00140587">
                    <w:rPr>
                      <w:rFonts w:cs="Arial"/>
                      <w:sz w:val="96"/>
                      <w:lang w:val="nl-BE"/>
                    </w:rPr>
                    <w:t>Privacy</w:t>
                  </w:r>
                  <w:r w:rsidR="00285726">
                    <w:rPr>
                      <w:rFonts w:cs="Arial"/>
                      <w:sz w:val="96"/>
                      <w:lang w:val="nl-BE"/>
                    </w:rPr>
                    <w:t>verklaring</w:t>
                  </w:r>
                </w:p>
              </w:txbxContent>
            </v:textbox>
            <w10:wrap anchorx="margin"/>
          </v:shape>
        </w:pict>
      </w:r>
    </w:p>
    <w:p w:rsidR="005B404A" w:rsidRPr="00D970C3" w:rsidRDefault="005B404A" w:rsidP="005B404A"/>
    <w:p w:rsidR="005B404A" w:rsidRDefault="005B404A" w:rsidP="005B404A"/>
    <w:p w:rsidR="005B404A" w:rsidRDefault="005B404A" w:rsidP="005B404A">
      <w:pPr>
        <w:tabs>
          <w:tab w:val="left" w:pos="3960"/>
        </w:tabs>
        <w:ind w:right="141"/>
        <w:rPr>
          <w:noProof/>
        </w:rPr>
      </w:pPr>
    </w:p>
    <w:p w:rsidR="005B404A" w:rsidRDefault="005B404A" w:rsidP="005B404A">
      <w:pPr>
        <w:tabs>
          <w:tab w:val="left" w:pos="3960"/>
        </w:tabs>
        <w:ind w:right="141"/>
      </w:pPr>
      <w:r>
        <w:tab/>
      </w:r>
    </w:p>
    <w:p w:rsidR="005B404A" w:rsidRPr="00140587" w:rsidRDefault="005B404A" w:rsidP="005B404A"/>
    <w:p w:rsidR="005B404A" w:rsidRPr="00140587" w:rsidRDefault="006C2431" w:rsidP="005B404A">
      <w:r w:rsidRPr="006C2431">
        <w:rPr>
          <w:noProof/>
        </w:rPr>
        <w:pict>
          <v:shape id="Tekstvak 6" o:spid="_x0000_s1027" type="#_x0000_t202" style="position:absolute;left:0;text-align:left;margin-left:152.65pt;margin-top:16.15pt;width:276pt;height:21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" fillcolor="white [3201]" strokeweight=".5pt">
            <v:textbox>
              <w:txbxContent>
                <w:p w:rsidR="005B404A" w:rsidRPr="005A6F00" w:rsidRDefault="005A6F00" w:rsidP="005A6F00">
                  <w:pPr>
                    <w:jc w:val="center"/>
                  </w:pPr>
                  <w:r>
                    <w:rPr>
                      <w:noProof/>
                      <w:lang w:val="nl-BE" w:eastAsia="nl-BE"/>
                    </w:rPr>
                    <w:drawing>
                      <wp:inline distT="0" distB="0" distL="0" distR="0">
                        <wp:extent cx="1562100" cy="2479419"/>
                        <wp:effectExtent l="19050" t="0" r="0" b="0"/>
                        <wp:docPr id="3" name="Picture 2" descr="nieuw logo kpc 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 kpc rev1.jpg"/>
                                <pic:cNvPicPr/>
                              </pic:nvPicPr>
                              <pic:blipFill>
                                <a:blip r:embed="rId8"/>
                                <a:stretch>
                                  <a:fillRect/>
                                </a:stretch>
                              </pic:blipFill>
                              <pic:spPr>
                                <a:xfrm>
                                  <a:off x="0" y="0"/>
                                  <a:ext cx="1566266" cy="2486031"/>
                                </a:xfrm>
                                <a:prstGeom prst="rect">
                                  <a:avLst/>
                                </a:prstGeom>
                              </pic:spPr>
                            </pic:pic>
                          </a:graphicData>
                        </a:graphic>
                      </wp:inline>
                    </w:drawing>
                  </w:r>
                </w:p>
              </w:txbxContent>
            </v:textbox>
          </v:shape>
        </w:pict>
      </w:r>
    </w:p>
    <w:p w:rsidR="005B404A" w:rsidRPr="00140587" w:rsidRDefault="005B404A" w:rsidP="005B404A"/>
    <w:p w:rsidR="005B404A" w:rsidRPr="00140587" w:rsidRDefault="005B404A" w:rsidP="005B404A"/>
    <w:p w:rsidR="005B404A" w:rsidRPr="00140587" w:rsidRDefault="005B404A" w:rsidP="005B404A"/>
    <w:p w:rsidR="005B404A" w:rsidRPr="00140587" w:rsidRDefault="005B404A" w:rsidP="005B404A"/>
    <w:p w:rsidR="005B404A" w:rsidRPr="00140587" w:rsidRDefault="005B404A" w:rsidP="005B404A"/>
    <w:p w:rsidR="005B404A" w:rsidRPr="00140587" w:rsidRDefault="005B404A" w:rsidP="005B404A"/>
    <w:p w:rsidR="005B404A" w:rsidRPr="00140587" w:rsidRDefault="005B404A" w:rsidP="005B404A"/>
    <w:p w:rsidR="005B404A" w:rsidRPr="00140587" w:rsidRDefault="005B404A" w:rsidP="005B404A"/>
    <w:p w:rsidR="005B404A" w:rsidRPr="00140587" w:rsidRDefault="005B404A" w:rsidP="005B404A"/>
    <w:p w:rsidR="005B404A" w:rsidRDefault="005B404A" w:rsidP="005B404A"/>
    <w:p w:rsidR="005B404A" w:rsidRDefault="005B404A" w:rsidP="005B404A">
      <w:pPr>
        <w:tabs>
          <w:tab w:val="left" w:pos="2880"/>
        </w:tabs>
      </w:pPr>
      <w:r>
        <w:tab/>
      </w:r>
    </w:p>
    <w:p w:rsidR="005B404A" w:rsidRPr="00140587" w:rsidRDefault="005B404A" w:rsidP="005B404A"/>
    <w:p w:rsidR="005B404A" w:rsidRPr="00140587" w:rsidRDefault="005B404A" w:rsidP="005B404A"/>
    <w:p w:rsidR="005B404A" w:rsidRPr="00140587" w:rsidRDefault="005B404A" w:rsidP="005B404A"/>
    <w:p w:rsidR="005B404A" w:rsidRPr="00140587" w:rsidRDefault="005B404A" w:rsidP="005B404A"/>
    <w:p w:rsidR="005B404A" w:rsidRPr="00140587" w:rsidRDefault="005A6F00" w:rsidP="005A6F00">
      <w:pPr>
        <w:tabs>
          <w:tab w:val="left" w:pos="3300"/>
        </w:tabs>
        <w:jc w:val="center"/>
      </w:pPr>
      <w:r>
        <w:rPr>
          <w:sz w:val="56"/>
        </w:rPr>
        <w:t>KPC ALOSTA</w:t>
      </w:r>
    </w:p>
    <w:p w:rsidR="005B404A" w:rsidRDefault="005B404A"/>
    <w:p w:rsidR="005B404A" w:rsidRPr="005B404A" w:rsidRDefault="005B404A" w:rsidP="005B404A"/>
    <w:p w:rsidR="005B404A" w:rsidRPr="005B404A" w:rsidRDefault="005B404A" w:rsidP="005B404A"/>
    <w:p w:rsidR="005B404A" w:rsidRPr="005B404A" w:rsidRDefault="005B404A" w:rsidP="005B404A"/>
    <w:p w:rsidR="005B404A" w:rsidRPr="005B404A" w:rsidRDefault="005B404A" w:rsidP="005B404A"/>
    <w:p w:rsidR="005E7DFE" w:rsidRDefault="005B404A" w:rsidP="005B404A">
      <w:pPr>
        <w:tabs>
          <w:tab w:val="left" w:pos="2340"/>
        </w:tabs>
        <w:sectPr w:rsidR="005E7DFE">
          <w:headerReference w:type="default" r:id="rId9"/>
          <w:footerReference w:type="default" r:id="rId10"/>
          <w:pgSz w:w="11906" w:h="16838"/>
          <w:pgMar w:top="1417" w:right="1417" w:bottom="1417" w:left="1417" w:header="708" w:footer="708" w:gutter="0"/>
          <w:cols w:space="708"/>
          <w:docGrid w:linePitch="360"/>
        </w:sectPr>
      </w:pPr>
      <w:r>
        <w:tab/>
      </w:r>
    </w:p>
    <w:bookmarkStart w:id="0" w:name="_Toc528225687" w:displacedByCustomXml="next"/>
    <w:sdt>
      <w:sdtPr>
        <w:rPr>
          <w:rFonts w:eastAsiaTheme="minorHAnsi" w:cstheme="minorBidi"/>
          <w:color w:val="auto"/>
          <w:sz w:val="22"/>
          <w:szCs w:val="22"/>
        </w:rPr>
        <w:id w:val="-7298752"/>
        <w:docPartObj>
          <w:docPartGallery w:val="Table of Contents"/>
          <w:docPartUnique/>
        </w:docPartObj>
      </w:sdtPr>
      <w:sdtEndPr>
        <w:rPr>
          <w:b/>
          <w:bCs/>
        </w:rPr>
      </w:sdtEndPr>
      <w:sdtContent>
        <w:p w:rsidR="005E7DFE" w:rsidRDefault="005E7DFE" w:rsidP="005E7DFE">
          <w:pPr>
            <w:pStyle w:val="Heading1"/>
          </w:pPr>
          <w:r>
            <w:t>Inhoudstafel</w:t>
          </w:r>
          <w:bookmarkEnd w:id="0"/>
        </w:p>
        <w:p w:rsidR="00477ECF" w:rsidRDefault="006C2431">
          <w:pPr>
            <w:pStyle w:val="TOC1"/>
            <w:tabs>
              <w:tab w:val="right" w:leader="dot" w:pos="9062"/>
            </w:tabs>
            <w:rPr>
              <w:rFonts w:eastAsiaTheme="minorEastAsia"/>
              <w:noProof/>
              <w:lang w:val="nl-BE" w:eastAsia="nl-BE"/>
            </w:rPr>
          </w:pPr>
          <w:r>
            <w:rPr>
              <w:b/>
              <w:bCs/>
            </w:rPr>
            <w:fldChar w:fldCharType="begin"/>
          </w:r>
          <w:r w:rsidR="005E7DFE">
            <w:rPr>
              <w:b/>
              <w:bCs/>
            </w:rPr>
            <w:instrText xml:space="preserve"> TOC \o "1-3" \h \z \u </w:instrText>
          </w:r>
          <w:r>
            <w:rPr>
              <w:b/>
              <w:bCs/>
            </w:rPr>
            <w:fldChar w:fldCharType="separate"/>
          </w:r>
          <w:hyperlink w:anchor="_Toc528225687" w:history="1">
            <w:r w:rsidR="00477ECF" w:rsidRPr="005A772C">
              <w:rPr>
                <w:rStyle w:val="Hyperlink"/>
                <w:noProof/>
              </w:rPr>
              <w:t>Inhoudstafel</w:t>
            </w:r>
            <w:r w:rsidR="00477ECF">
              <w:rPr>
                <w:noProof/>
                <w:webHidden/>
              </w:rPr>
              <w:tab/>
            </w:r>
            <w:r>
              <w:rPr>
                <w:noProof/>
                <w:webHidden/>
              </w:rPr>
              <w:fldChar w:fldCharType="begin"/>
            </w:r>
            <w:r w:rsidR="00477ECF">
              <w:rPr>
                <w:noProof/>
                <w:webHidden/>
              </w:rPr>
              <w:instrText xml:space="preserve"> PAGEREF _Toc528225687 \h </w:instrText>
            </w:r>
            <w:r>
              <w:rPr>
                <w:noProof/>
                <w:webHidden/>
              </w:rPr>
            </w:r>
            <w:r>
              <w:rPr>
                <w:noProof/>
                <w:webHidden/>
              </w:rPr>
              <w:fldChar w:fldCharType="separate"/>
            </w:r>
            <w:r w:rsidR="00477ECF">
              <w:rPr>
                <w:noProof/>
                <w:webHidden/>
              </w:rPr>
              <w:t>2</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88" w:history="1">
            <w:r w:rsidR="00477ECF" w:rsidRPr="005A772C">
              <w:rPr>
                <w:rStyle w:val="Hyperlink"/>
                <w:noProof/>
              </w:rPr>
              <w:t>Inleiding</w:t>
            </w:r>
            <w:r w:rsidR="00477ECF">
              <w:rPr>
                <w:noProof/>
                <w:webHidden/>
              </w:rPr>
              <w:tab/>
            </w:r>
            <w:r>
              <w:rPr>
                <w:noProof/>
                <w:webHidden/>
              </w:rPr>
              <w:fldChar w:fldCharType="begin"/>
            </w:r>
            <w:r w:rsidR="00477ECF">
              <w:rPr>
                <w:noProof/>
                <w:webHidden/>
              </w:rPr>
              <w:instrText xml:space="preserve"> PAGEREF _Toc528225688 \h </w:instrText>
            </w:r>
            <w:r>
              <w:rPr>
                <w:noProof/>
                <w:webHidden/>
              </w:rPr>
            </w:r>
            <w:r>
              <w:rPr>
                <w:noProof/>
                <w:webHidden/>
              </w:rPr>
              <w:fldChar w:fldCharType="separate"/>
            </w:r>
            <w:r w:rsidR="00477ECF">
              <w:rPr>
                <w:noProof/>
                <w:webHidden/>
              </w:rPr>
              <w:t>3</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89" w:history="1">
            <w:r w:rsidR="00477ECF" w:rsidRPr="005A772C">
              <w:rPr>
                <w:rStyle w:val="Hyperlink"/>
                <w:noProof/>
              </w:rPr>
              <w:t>1. Waarom verwerken wij persoonsgegevens?</w:t>
            </w:r>
            <w:r w:rsidR="00477ECF">
              <w:rPr>
                <w:noProof/>
                <w:webHidden/>
              </w:rPr>
              <w:tab/>
            </w:r>
            <w:r>
              <w:rPr>
                <w:noProof/>
                <w:webHidden/>
              </w:rPr>
              <w:fldChar w:fldCharType="begin"/>
            </w:r>
            <w:r w:rsidR="00477ECF">
              <w:rPr>
                <w:noProof/>
                <w:webHidden/>
              </w:rPr>
              <w:instrText xml:space="preserve"> PAGEREF _Toc528225689 \h </w:instrText>
            </w:r>
            <w:r>
              <w:rPr>
                <w:noProof/>
                <w:webHidden/>
              </w:rPr>
            </w:r>
            <w:r>
              <w:rPr>
                <w:noProof/>
                <w:webHidden/>
              </w:rPr>
              <w:fldChar w:fldCharType="separate"/>
            </w:r>
            <w:r w:rsidR="00477ECF">
              <w:rPr>
                <w:noProof/>
                <w:webHidden/>
              </w:rPr>
              <w:t>4</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0" w:history="1">
            <w:r w:rsidR="00477ECF" w:rsidRPr="005A772C">
              <w:rPr>
                <w:rStyle w:val="Hyperlink"/>
                <w:noProof/>
              </w:rPr>
              <w:t>2. Welke gegevens verwerken we?</w:t>
            </w:r>
            <w:r w:rsidR="00477ECF">
              <w:rPr>
                <w:noProof/>
                <w:webHidden/>
              </w:rPr>
              <w:tab/>
            </w:r>
            <w:r>
              <w:rPr>
                <w:noProof/>
                <w:webHidden/>
              </w:rPr>
              <w:fldChar w:fldCharType="begin"/>
            </w:r>
            <w:r w:rsidR="00477ECF">
              <w:rPr>
                <w:noProof/>
                <w:webHidden/>
              </w:rPr>
              <w:instrText xml:space="preserve"> PAGEREF _Toc528225690 \h </w:instrText>
            </w:r>
            <w:r>
              <w:rPr>
                <w:noProof/>
                <w:webHidden/>
              </w:rPr>
            </w:r>
            <w:r>
              <w:rPr>
                <w:noProof/>
                <w:webHidden/>
              </w:rPr>
              <w:fldChar w:fldCharType="separate"/>
            </w:r>
            <w:r w:rsidR="00477ECF">
              <w:rPr>
                <w:noProof/>
                <w:webHidden/>
              </w:rPr>
              <w:t>4</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1" w:history="1">
            <w:r w:rsidR="00477ECF" w:rsidRPr="005A772C">
              <w:rPr>
                <w:rStyle w:val="Hyperlink"/>
                <w:noProof/>
              </w:rPr>
              <w:t>3. Verstrekking van gegevens aan derden-verwerkers</w:t>
            </w:r>
            <w:r w:rsidR="00477ECF">
              <w:rPr>
                <w:noProof/>
                <w:webHidden/>
              </w:rPr>
              <w:tab/>
            </w:r>
            <w:r>
              <w:rPr>
                <w:noProof/>
                <w:webHidden/>
              </w:rPr>
              <w:fldChar w:fldCharType="begin"/>
            </w:r>
            <w:r w:rsidR="00477ECF">
              <w:rPr>
                <w:noProof/>
                <w:webHidden/>
              </w:rPr>
              <w:instrText xml:space="preserve"> PAGEREF _Toc528225691 \h </w:instrText>
            </w:r>
            <w:r>
              <w:rPr>
                <w:noProof/>
                <w:webHidden/>
              </w:rPr>
            </w:r>
            <w:r>
              <w:rPr>
                <w:noProof/>
                <w:webHidden/>
              </w:rPr>
              <w:fldChar w:fldCharType="separate"/>
            </w:r>
            <w:r w:rsidR="00477ECF">
              <w:rPr>
                <w:noProof/>
                <w:webHidden/>
              </w:rPr>
              <w:t>4</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2" w:history="1">
            <w:r w:rsidR="00477ECF" w:rsidRPr="005A772C">
              <w:rPr>
                <w:rStyle w:val="Hyperlink"/>
                <w:noProof/>
              </w:rPr>
              <w:t>4. Verstrekking van gegevens aan derden-ontvangers</w:t>
            </w:r>
            <w:r w:rsidR="00477ECF">
              <w:rPr>
                <w:noProof/>
                <w:webHidden/>
              </w:rPr>
              <w:tab/>
            </w:r>
            <w:r>
              <w:rPr>
                <w:noProof/>
                <w:webHidden/>
              </w:rPr>
              <w:fldChar w:fldCharType="begin"/>
            </w:r>
            <w:r w:rsidR="00477ECF">
              <w:rPr>
                <w:noProof/>
                <w:webHidden/>
              </w:rPr>
              <w:instrText xml:space="preserve"> PAGEREF _Toc528225692 \h </w:instrText>
            </w:r>
            <w:r>
              <w:rPr>
                <w:noProof/>
                <w:webHidden/>
              </w:rPr>
            </w:r>
            <w:r>
              <w:rPr>
                <w:noProof/>
                <w:webHidden/>
              </w:rPr>
              <w:fldChar w:fldCharType="separate"/>
            </w:r>
            <w:r w:rsidR="00477ECF">
              <w:rPr>
                <w:noProof/>
                <w:webHidden/>
              </w:rPr>
              <w:t>5</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3" w:history="1">
            <w:r w:rsidR="00477ECF" w:rsidRPr="005A772C">
              <w:rPr>
                <w:rStyle w:val="Hyperlink"/>
                <w:noProof/>
              </w:rPr>
              <w:t>5. Minderjarigen</w:t>
            </w:r>
            <w:r w:rsidR="00477ECF">
              <w:rPr>
                <w:noProof/>
                <w:webHidden/>
              </w:rPr>
              <w:tab/>
            </w:r>
            <w:r>
              <w:rPr>
                <w:noProof/>
                <w:webHidden/>
              </w:rPr>
              <w:fldChar w:fldCharType="begin"/>
            </w:r>
            <w:r w:rsidR="00477ECF">
              <w:rPr>
                <w:noProof/>
                <w:webHidden/>
              </w:rPr>
              <w:instrText xml:space="preserve"> PAGEREF _Toc528225693 \h </w:instrText>
            </w:r>
            <w:r>
              <w:rPr>
                <w:noProof/>
                <w:webHidden/>
              </w:rPr>
            </w:r>
            <w:r>
              <w:rPr>
                <w:noProof/>
                <w:webHidden/>
              </w:rPr>
              <w:fldChar w:fldCharType="separate"/>
            </w:r>
            <w:r w:rsidR="00477ECF">
              <w:rPr>
                <w:noProof/>
                <w:webHidden/>
              </w:rPr>
              <w:t>5</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4" w:history="1">
            <w:r w:rsidR="00477ECF" w:rsidRPr="005A772C">
              <w:rPr>
                <w:rStyle w:val="Hyperlink"/>
                <w:noProof/>
              </w:rPr>
              <w:t>6. Bewaartermijn</w:t>
            </w:r>
            <w:r w:rsidR="00477ECF">
              <w:rPr>
                <w:noProof/>
                <w:webHidden/>
              </w:rPr>
              <w:tab/>
            </w:r>
            <w:r>
              <w:rPr>
                <w:noProof/>
                <w:webHidden/>
              </w:rPr>
              <w:fldChar w:fldCharType="begin"/>
            </w:r>
            <w:r w:rsidR="00477ECF">
              <w:rPr>
                <w:noProof/>
                <w:webHidden/>
              </w:rPr>
              <w:instrText xml:space="preserve"> PAGEREF _Toc528225694 \h </w:instrText>
            </w:r>
            <w:r>
              <w:rPr>
                <w:noProof/>
                <w:webHidden/>
              </w:rPr>
            </w:r>
            <w:r>
              <w:rPr>
                <w:noProof/>
                <w:webHidden/>
              </w:rPr>
              <w:fldChar w:fldCharType="separate"/>
            </w:r>
            <w:r w:rsidR="00477ECF">
              <w:rPr>
                <w:noProof/>
                <w:webHidden/>
              </w:rPr>
              <w:t>6</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5" w:history="1">
            <w:r w:rsidR="00477ECF" w:rsidRPr="005A772C">
              <w:rPr>
                <w:rStyle w:val="Hyperlink"/>
                <w:noProof/>
              </w:rPr>
              <w:t>7. Beveiliging van de gegevens</w:t>
            </w:r>
            <w:r w:rsidR="00477ECF">
              <w:rPr>
                <w:noProof/>
                <w:webHidden/>
              </w:rPr>
              <w:tab/>
            </w:r>
            <w:r>
              <w:rPr>
                <w:noProof/>
                <w:webHidden/>
              </w:rPr>
              <w:fldChar w:fldCharType="begin"/>
            </w:r>
            <w:r w:rsidR="00477ECF">
              <w:rPr>
                <w:noProof/>
                <w:webHidden/>
              </w:rPr>
              <w:instrText xml:space="preserve"> PAGEREF _Toc528225695 \h </w:instrText>
            </w:r>
            <w:r>
              <w:rPr>
                <w:noProof/>
                <w:webHidden/>
              </w:rPr>
            </w:r>
            <w:r>
              <w:rPr>
                <w:noProof/>
                <w:webHidden/>
              </w:rPr>
              <w:fldChar w:fldCharType="separate"/>
            </w:r>
            <w:r w:rsidR="00477ECF">
              <w:rPr>
                <w:noProof/>
                <w:webHidden/>
              </w:rPr>
              <w:t>6</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6" w:history="1">
            <w:r w:rsidR="00477ECF" w:rsidRPr="005A772C">
              <w:rPr>
                <w:rStyle w:val="Hyperlink"/>
                <w:noProof/>
                <w:lang w:val="nl-BE"/>
              </w:rPr>
              <w:t>8. Jouw rechten omtrent jouw gegevens</w:t>
            </w:r>
            <w:r w:rsidR="00477ECF">
              <w:rPr>
                <w:noProof/>
                <w:webHidden/>
              </w:rPr>
              <w:tab/>
            </w:r>
            <w:r>
              <w:rPr>
                <w:noProof/>
                <w:webHidden/>
              </w:rPr>
              <w:fldChar w:fldCharType="begin"/>
            </w:r>
            <w:r w:rsidR="00477ECF">
              <w:rPr>
                <w:noProof/>
                <w:webHidden/>
              </w:rPr>
              <w:instrText xml:space="preserve"> PAGEREF _Toc528225696 \h </w:instrText>
            </w:r>
            <w:r>
              <w:rPr>
                <w:noProof/>
                <w:webHidden/>
              </w:rPr>
            </w:r>
            <w:r>
              <w:rPr>
                <w:noProof/>
                <w:webHidden/>
              </w:rPr>
              <w:fldChar w:fldCharType="separate"/>
            </w:r>
            <w:r w:rsidR="00477ECF">
              <w:rPr>
                <w:noProof/>
                <w:webHidden/>
              </w:rPr>
              <w:t>6</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7" w:history="1">
            <w:r w:rsidR="00477ECF" w:rsidRPr="005A772C">
              <w:rPr>
                <w:rStyle w:val="Hyperlink"/>
                <w:noProof/>
                <w:lang w:val="nl-BE"/>
              </w:rPr>
              <w:t>9. Klachten</w:t>
            </w:r>
            <w:r w:rsidR="00477ECF">
              <w:rPr>
                <w:noProof/>
                <w:webHidden/>
              </w:rPr>
              <w:tab/>
            </w:r>
            <w:r>
              <w:rPr>
                <w:noProof/>
                <w:webHidden/>
              </w:rPr>
              <w:fldChar w:fldCharType="begin"/>
            </w:r>
            <w:r w:rsidR="00477ECF">
              <w:rPr>
                <w:noProof/>
                <w:webHidden/>
              </w:rPr>
              <w:instrText xml:space="preserve"> PAGEREF _Toc528225697 \h </w:instrText>
            </w:r>
            <w:r>
              <w:rPr>
                <w:noProof/>
                <w:webHidden/>
              </w:rPr>
            </w:r>
            <w:r>
              <w:rPr>
                <w:noProof/>
                <w:webHidden/>
              </w:rPr>
              <w:fldChar w:fldCharType="separate"/>
            </w:r>
            <w:r w:rsidR="00477ECF">
              <w:rPr>
                <w:noProof/>
                <w:webHidden/>
              </w:rPr>
              <w:t>7</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8" w:history="1">
            <w:r w:rsidR="00477ECF" w:rsidRPr="005A772C">
              <w:rPr>
                <w:rStyle w:val="Hyperlink"/>
                <w:noProof/>
                <w:lang w:val="nl-BE"/>
              </w:rPr>
              <w:t>10. Wijziging privacyverklaring</w:t>
            </w:r>
            <w:r w:rsidR="00477ECF">
              <w:rPr>
                <w:noProof/>
                <w:webHidden/>
              </w:rPr>
              <w:tab/>
            </w:r>
            <w:r>
              <w:rPr>
                <w:noProof/>
                <w:webHidden/>
              </w:rPr>
              <w:fldChar w:fldCharType="begin"/>
            </w:r>
            <w:r w:rsidR="00477ECF">
              <w:rPr>
                <w:noProof/>
                <w:webHidden/>
              </w:rPr>
              <w:instrText xml:space="preserve"> PAGEREF _Toc528225698 \h </w:instrText>
            </w:r>
            <w:r>
              <w:rPr>
                <w:noProof/>
                <w:webHidden/>
              </w:rPr>
            </w:r>
            <w:r>
              <w:rPr>
                <w:noProof/>
                <w:webHidden/>
              </w:rPr>
              <w:fldChar w:fldCharType="separate"/>
            </w:r>
            <w:r w:rsidR="00477ECF">
              <w:rPr>
                <w:noProof/>
                <w:webHidden/>
              </w:rPr>
              <w:t>7</w:t>
            </w:r>
            <w:r>
              <w:rPr>
                <w:noProof/>
                <w:webHidden/>
              </w:rPr>
              <w:fldChar w:fldCharType="end"/>
            </w:r>
          </w:hyperlink>
        </w:p>
        <w:p w:rsidR="00477ECF" w:rsidRDefault="006C2431">
          <w:pPr>
            <w:pStyle w:val="TOC1"/>
            <w:tabs>
              <w:tab w:val="right" w:leader="dot" w:pos="9062"/>
            </w:tabs>
            <w:rPr>
              <w:rFonts w:eastAsiaTheme="minorEastAsia"/>
              <w:noProof/>
              <w:lang w:val="nl-BE" w:eastAsia="nl-BE"/>
            </w:rPr>
          </w:pPr>
          <w:hyperlink w:anchor="_Toc528225699" w:history="1">
            <w:r w:rsidR="00477ECF" w:rsidRPr="005A772C">
              <w:rPr>
                <w:rStyle w:val="Hyperlink"/>
                <w:noProof/>
                <w:lang w:val="nl-BE"/>
              </w:rPr>
              <w:t>Besluit</w:t>
            </w:r>
            <w:r w:rsidR="00477ECF">
              <w:rPr>
                <w:noProof/>
                <w:webHidden/>
              </w:rPr>
              <w:tab/>
            </w:r>
            <w:r>
              <w:rPr>
                <w:noProof/>
                <w:webHidden/>
              </w:rPr>
              <w:fldChar w:fldCharType="begin"/>
            </w:r>
            <w:r w:rsidR="00477ECF">
              <w:rPr>
                <w:noProof/>
                <w:webHidden/>
              </w:rPr>
              <w:instrText xml:space="preserve"> PAGEREF _Toc528225699 \h </w:instrText>
            </w:r>
            <w:r>
              <w:rPr>
                <w:noProof/>
                <w:webHidden/>
              </w:rPr>
            </w:r>
            <w:r>
              <w:rPr>
                <w:noProof/>
                <w:webHidden/>
              </w:rPr>
              <w:fldChar w:fldCharType="separate"/>
            </w:r>
            <w:r w:rsidR="00477ECF">
              <w:rPr>
                <w:noProof/>
                <w:webHidden/>
              </w:rPr>
              <w:t>8</w:t>
            </w:r>
            <w:r>
              <w:rPr>
                <w:noProof/>
                <w:webHidden/>
              </w:rPr>
              <w:fldChar w:fldCharType="end"/>
            </w:r>
          </w:hyperlink>
        </w:p>
        <w:p w:rsidR="005E7DFE" w:rsidRDefault="006C2431">
          <w:r>
            <w:rPr>
              <w:b/>
              <w:bCs/>
            </w:rPr>
            <w:fldChar w:fldCharType="end"/>
          </w:r>
        </w:p>
      </w:sdtContent>
    </w:sdt>
    <w:p w:rsidR="005E7DFE" w:rsidRDefault="005E7DFE" w:rsidP="006A0869">
      <w:pPr>
        <w:pStyle w:val="Heading1"/>
      </w:pPr>
      <w:r>
        <w:br w:type="page"/>
      </w:r>
      <w:bookmarkStart w:id="1" w:name="_GoBack"/>
      <w:bookmarkEnd w:id="1"/>
    </w:p>
    <w:p w:rsidR="006A0869" w:rsidRPr="006A0869" w:rsidRDefault="006A0869" w:rsidP="006A0869">
      <w:pPr>
        <w:pStyle w:val="Heading1"/>
      </w:pPr>
      <w:bookmarkStart w:id="2" w:name="_Toc528225688"/>
      <w:r w:rsidRPr="006A0869">
        <w:lastRenderedPageBreak/>
        <w:t>Inleiding</w:t>
      </w:r>
      <w:bookmarkEnd w:id="2"/>
    </w:p>
    <w:p w:rsidR="006A0869" w:rsidRPr="006A0869" w:rsidRDefault="005A6F00" w:rsidP="006A0869">
      <w:pPr>
        <w:pStyle w:val="HoofdtekstA"/>
        <w:spacing w:after="120"/>
        <w:jc w:val="both"/>
        <w:rPr>
          <w:rFonts w:asciiTheme="minorHAnsi" w:hAnsiTheme="minorHAnsi"/>
          <w:bCs/>
          <w:iCs/>
          <w:color w:val="auto"/>
          <w:u w:color="4472C4"/>
        </w:rPr>
      </w:pPr>
      <w:r>
        <w:rPr>
          <w:rFonts w:asciiTheme="minorHAnsi" w:hAnsiTheme="minorHAnsi"/>
          <w:bCs/>
          <w:iCs/>
          <w:color w:val="auto"/>
          <w:u w:color="4472C4"/>
        </w:rPr>
        <w:t>KPC ALOSTA</w:t>
      </w:r>
      <w:r w:rsidR="006A0869" w:rsidRPr="006A0869">
        <w:rPr>
          <w:rFonts w:asciiTheme="minorHAnsi" w:hAnsiTheme="minorHAnsi"/>
          <w:bCs/>
          <w:iCs/>
          <w:color w:val="auto"/>
          <w:u w:color="4472C4"/>
        </w:rPr>
        <w:t xml:space="preserve"> hecht heel veel waarde aan j</w:t>
      </w:r>
      <w:r w:rsidR="0026506C">
        <w:rPr>
          <w:rFonts w:asciiTheme="minorHAnsi" w:hAnsiTheme="minorHAnsi"/>
          <w:bCs/>
          <w:iCs/>
          <w:color w:val="auto"/>
          <w:u w:color="4472C4"/>
        </w:rPr>
        <w:t>ouw</w:t>
      </w:r>
      <w:r w:rsidR="006A0869" w:rsidRPr="006A0869">
        <w:rPr>
          <w:rFonts w:asciiTheme="minorHAnsi" w:hAnsiTheme="minorHAnsi"/>
          <w:bCs/>
          <w:iCs/>
          <w:color w:val="auto"/>
          <w:u w:color="4472C4"/>
        </w:rPr>
        <w:t xml:space="preserve"> privacy en de bescherming van j</w:t>
      </w:r>
      <w:r w:rsidR="0026506C">
        <w:rPr>
          <w:rFonts w:asciiTheme="minorHAnsi" w:hAnsiTheme="minorHAnsi"/>
          <w:bCs/>
          <w:iCs/>
          <w:color w:val="auto"/>
          <w:u w:color="4472C4"/>
        </w:rPr>
        <w:t>ouw</w:t>
      </w:r>
      <w:r w:rsidR="006A0869" w:rsidRPr="006A0869">
        <w:rPr>
          <w:rFonts w:asciiTheme="minorHAnsi" w:hAnsiTheme="minorHAnsi"/>
          <w:bCs/>
          <w:iCs/>
          <w:color w:val="auto"/>
          <w:u w:color="4472C4"/>
        </w:rPr>
        <w:t xml:space="preserve"> persoonsgegevens. </w:t>
      </w:r>
    </w:p>
    <w:p w:rsidR="006A0869" w:rsidRPr="006A0869" w:rsidRDefault="006A0869" w:rsidP="006A0869">
      <w:pPr>
        <w:pStyle w:val="HoofdtekstA"/>
        <w:spacing w:after="120"/>
        <w:jc w:val="both"/>
        <w:rPr>
          <w:rFonts w:asciiTheme="minorHAnsi" w:hAnsiTheme="minorHAnsi"/>
          <w:bCs/>
          <w:iCs/>
          <w:color w:val="auto"/>
          <w:u w:color="4472C4"/>
        </w:rPr>
      </w:pPr>
      <w:r w:rsidRPr="006A0869">
        <w:rPr>
          <w:rFonts w:asciiTheme="minorHAnsi" w:hAnsiTheme="minorHAnsi"/>
          <w:bCs/>
          <w:iCs/>
          <w:color w:val="auto"/>
          <w:u w:color="4472C4"/>
        </w:rPr>
        <w:t>In deze privacyverklaring willen we heldere en transparante informatie geven over hoe wij omgaan met persoonsgegevens. Wij doen er alles aan om j</w:t>
      </w:r>
      <w:r w:rsidR="00E124A0">
        <w:rPr>
          <w:rFonts w:asciiTheme="minorHAnsi" w:hAnsiTheme="minorHAnsi"/>
          <w:bCs/>
          <w:iCs/>
          <w:color w:val="auto"/>
          <w:u w:color="4472C4"/>
        </w:rPr>
        <w:t>ouw</w:t>
      </w:r>
      <w:r w:rsidRPr="006A0869">
        <w:rPr>
          <w:rFonts w:asciiTheme="minorHAnsi" w:hAnsiTheme="minorHAnsi"/>
          <w:bCs/>
          <w:iCs/>
          <w:color w:val="auto"/>
          <w:u w:color="4472C4"/>
        </w:rPr>
        <w:t xml:space="preserve"> privacy te waarborgen en gaan daarom zorgvuldig om met persoonsgegevens. </w:t>
      </w:r>
      <w:r w:rsidR="005A6F00">
        <w:rPr>
          <w:rFonts w:asciiTheme="minorHAnsi" w:hAnsiTheme="minorHAnsi"/>
          <w:bCs/>
          <w:iCs/>
          <w:color w:val="auto"/>
          <w:u w:color="4472C4"/>
        </w:rPr>
        <w:t>KPC ALOSTA</w:t>
      </w:r>
      <w:r w:rsidRPr="006A0869">
        <w:rPr>
          <w:rFonts w:asciiTheme="minorHAnsi" w:hAnsiTheme="minorHAnsi"/>
          <w:bCs/>
          <w:iCs/>
          <w:color w:val="auto"/>
          <w:u w:color="4472C4"/>
        </w:rPr>
        <w:t xml:space="preserve"> houdt zich in alle gevallen aan de toepasselijke wet- en regelgeving, waaronder de Algemene Verordening Gegevensbescherming (ook gekend als GDPR, Verordening EU 2016/679).  </w:t>
      </w:r>
    </w:p>
    <w:p w:rsidR="006A0869" w:rsidRPr="006A0869" w:rsidRDefault="006A0869" w:rsidP="006A0869">
      <w:pPr>
        <w:pStyle w:val="HoofdtekstA"/>
        <w:jc w:val="both"/>
        <w:rPr>
          <w:rFonts w:asciiTheme="minorHAnsi" w:hAnsiTheme="minorHAnsi"/>
          <w:bCs/>
          <w:iCs/>
          <w:color w:val="auto"/>
          <w:u w:color="4472C4"/>
        </w:rPr>
      </w:pPr>
      <w:r w:rsidRPr="006A0869">
        <w:rPr>
          <w:rFonts w:asciiTheme="minorHAnsi" w:hAnsiTheme="minorHAnsi"/>
          <w:bCs/>
          <w:iCs/>
          <w:color w:val="auto"/>
          <w:u w:color="4472C4"/>
        </w:rPr>
        <w:t>Dit brengt met zich mee dat wij in ieder geval:</w:t>
      </w:r>
    </w:p>
    <w:p w:rsidR="006A0869" w:rsidRPr="006A0869" w:rsidRDefault="006A0869" w:rsidP="00565C07">
      <w:pPr>
        <w:pStyle w:val="HoofdtekstA"/>
        <w:numPr>
          <w:ilvl w:val="0"/>
          <w:numId w:val="11"/>
        </w:numPr>
        <w:ind w:left="924" w:hanging="357"/>
        <w:jc w:val="both"/>
        <w:rPr>
          <w:rFonts w:asciiTheme="minorHAnsi" w:eastAsia="Trebuchet MS" w:hAnsiTheme="minorHAnsi"/>
          <w:bCs/>
          <w:iCs/>
          <w:color w:val="auto"/>
          <w:u w:color="4472C4"/>
        </w:rPr>
      </w:pPr>
      <w:r w:rsidRPr="006A0869">
        <w:rPr>
          <w:rFonts w:asciiTheme="minorHAnsi" w:hAnsiTheme="minorHAnsi"/>
          <w:bCs/>
          <w:iCs/>
          <w:color w:val="auto"/>
          <w:u w:color="4472C4"/>
        </w:rPr>
        <w:t>j</w:t>
      </w:r>
      <w:r w:rsidR="00E124A0">
        <w:rPr>
          <w:rFonts w:asciiTheme="minorHAnsi" w:hAnsiTheme="minorHAnsi"/>
          <w:bCs/>
          <w:iCs/>
          <w:color w:val="auto"/>
          <w:u w:color="4472C4"/>
        </w:rPr>
        <w:t>ouw</w:t>
      </w:r>
      <w:r w:rsidRPr="006A0869">
        <w:rPr>
          <w:rFonts w:asciiTheme="minorHAnsi" w:hAnsiTheme="minorHAnsi"/>
          <w:bCs/>
          <w:iCs/>
          <w:color w:val="auto"/>
          <w:u w:color="4472C4"/>
        </w:rPr>
        <w:t xml:space="preserve"> persoonsgegevens verwerken in overeenstemming met het doel waarvoor deze zijn verstrekt</w:t>
      </w:r>
      <w:r w:rsidR="00E124A0">
        <w:rPr>
          <w:rFonts w:asciiTheme="minorHAnsi" w:hAnsiTheme="minorHAnsi"/>
          <w:bCs/>
          <w:iCs/>
          <w:color w:val="auto"/>
          <w:u w:color="4472C4"/>
        </w:rPr>
        <w:t>. D</w:t>
      </w:r>
      <w:r w:rsidRPr="006A0869">
        <w:rPr>
          <w:rFonts w:asciiTheme="minorHAnsi" w:hAnsiTheme="minorHAnsi"/>
          <w:bCs/>
          <w:iCs/>
          <w:color w:val="auto"/>
          <w:u w:color="4472C4"/>
        </w:rPr>
        <w:t xml:space="preserve">eze doelen en type persoonsgegevens zijn beschreven in deze </w:t>
      </w:r>
      <w:r w:rsidR="004B3473">
        <w:rPr>
          <w:rFonts w:asciiTheme="minorHAnsi" w:hAnsiTheme="minorHAnsi"/>
          <w:bCs/>
          <w:iCs/>
          <w:color w:val="auto"/>
          <w:u w:color="4472C4"/>
        </w:rPr>
        <w:t>p</w:t>
      </w:r>
      <w:r w:rsidRPr="006A0869">
        <w:rPr>
          <w:rFonts w:asciiTheme="minorHAnsi" w:hAnsiTheme="minorHAnsi"/>
          <w:bCs/>
          <w:iCs/>
          <w:color w:val="auto"/>
          <w:u w:color="4472C4"/>
        </w:rPr>
        <w:t>rivacyverklaring;</w:t>
      </w:r>
    </w:p>
    <w:p w:rsidR="006A0869" w:rsidRPr="006A0869" w:rsidRDefault="006A0869" w:rsidP="00565C07">
      <w:pPr>
        <w:pStyle w:val="HoofdtekstA"/>
        <w:numPr>
          <w:ilvl w:val="0"/>
          <w:numId w:val="11"/>
        </w:numPr>
        <w:ind w:left="924" w:hanging="357"/>
        <w:jc w:val="both"/>
        <w:rPr>
          <w:rFonts w:asciiTheme="minorHAnsi" w:eastAsia="Trebuchet MS" w:hAnsiTheme="minorHAnsi"/>
          <w:bCs/>
          <w:iCs/>
          <w:color w:val="auto"/>
          <w:u w:color="4472C4"/>
        </w:rPr>
      </w:pPr>
      <w:r w:rsidRPr="006A0869">
        <w:rPr>
          <w:rFonts w:asciiTheme="minorHAnsi" w:hAnsiTheme="minorHAnsi"/>
          <w:bCs/>
          <w:iCs/>
          <w:color w:val="auto"/>
          <w:u w:color="4472C4"/>
        </w:rPr>
        <w:t>verwerking van j</w:t>
      </w:r>
      <w:r w:rsidR="00E124A0">
        <w:rPr>
          <w:rFonts w:asciiTheme="minorHAnsi" w:hAnsiTheme="minorHAnsi"/>
          <w:bCs/>
          <w:iCs/>
          <w:color w:val="auto"/>
          <w:u w:color="4472C4"/>
        </w:rPr>
        <w:t>ouw</w:t>
      </w:r>
      <w:r w:rsidRPr="006A0869">
        <w:rPr>
          <w:rFonts w:asciiTheme="minorHAnsi" w:hAnsiTheme="minorHAnsi"/>
          <w:bCs/>
          <w:iCs/>
          <w:color w:val="auto"/>
          <w:u w:color="4472C4"/>
        </w:rPr>
        <w:t xml:space="preserve"> persoonsgegevens beperk</w:t>
      </w:r>
      <w:r w:rsidR="00E124A0">
        <w:rPr>
          <w:rFonts w:asciiTheme="minorHAnsi" w:hAnsiTheme="minorHAnsi"/>
          <w:bCs/>
          <w:iCs/>
          <w:color w:val="auto"/>
          <w:u w:color="4472C4"/>
        </w:rPr>
        <w:t>en</w:t>
      </w:r>
      <w:r w:rsidRPr="006A0869">
        <w:rPr>
          <w:rFonts w:asciiTheme="minorHAnsi" w:hAnsiTheme="minorHAnsi"/>
          <w:bCs/>
          <w:iCs/>
          <w:color w:val="auto"/>
          <w:u w:color="4472C4"/>
        </w:rPr>
        <w:t xml:space="preserve"> tot enkel die gegevens welke nodig zijn voor de doeleinden waarvoor ze worden verwerkt;</w:t>
      </w:r>
    </w:p>
    <w:p w:rsidR="006A0869" w:rsidRPr="006A0869" w:rsidRDefault="006A0869" w:rsidP="00565C07">
      <w:pPr>
        <w:pStyle w:val="HoofdtekstA"/>
        <w:numPr>
          <w:ilvl w:val="0"/>
          <w:numId w:val="11"/>
        </w:numPr>
        <w:ind w:left="924" w:hanging="357"/>
        <w:jc w:val="both"/>
        <w:rPr>
          <w:rFonts w:asciiTheme="minorHAnsi" w:eastAsia="Trebuchet MS" w:hAnsiTheme="minorHAnsi"/>
          <w:bCs/>
          <w:iCs/>
          <w:color w:val="auto"/>
          <w:u w:color="4472C4"/>
        </w:rPr>
      </w:pPr>
      <w:r w:rsidRPr="006A0869">
        <w:rPr>
          <w:rFonts w:asciiTheme="minorHAnsi" w:hAnsiTheme="minorHAnsi"/>
          <w:bCs/>
          <w:iCs/>
          <w:color w:val="auto"/>
          <w:u w:color="4472C4"/>
        </w:rPr>
        <w:t>vragen om j</w:t>
      </w:r>
      <w:r w:rsidR="00E124A0">
        <w:rPr>
          <w:rFonts w:asciiTheme="minorHAnsi" w:hAnsiTheme="minorHAnsi"/>
          <w:bCs/>
          <w:iCs/>
          <w:color w:val="auto"/>
          <w:u w:color="4472C4"/>
        </w:rPr>
        <w:t>ouw</w:t>
      </w:r>
      <w:r w:rsidRPr="006A0869">
        <w:rPr>
          <w:rFonts w:asciiTheme="minorHAnsi" w:hAnsiTheme="minorHAnsi"/>
          <w:bCs/>
          <w:iCs/>
          <w:color w:val="auto"/>
          <w:u w:color="4472C4"/>
        </w:rPr>
        <w:t xml:space="preserve"> uitdrukkelijke toestemming als wij deze nodig hebben voor de verwerking van j</w:t>
      </w:r>
      <w:r w:rsidR="00E124A0">
        <w:rPr>
          <w:rFonts w:asciiTheme="minorHAnsi" w:hAnsiTheme="minorHAnsi"/>
          <w:bCs/>
          <w:iCs/>
          <w:color w:val="auto"/>
          <w:u w:color="4472C4"/>
        </w:rPr>
        <w:t>ouw</w:t>
      </w:r>
      <w:r w:rsidRPr="006A0869">
        <w:rPr>
          <w:rFonts w:asciiTheme="minorHAnsi" w:hAnsiTheme="minorHAnsi"/>
          <w:bCs/>
          <w:iCs/>
          <w:color w:val="auto"/>
          <w:u w:color="4472C4"/>
        </w:rPr>
        <w:t xml:space="preserve"> persoonsgegevens;</w:t>
      </w:r>
    </w:p>
    <w:p w:rsidR="006A0869" w:rsidRPr="006A0869" w:rsidRDefault="006A0869" w:rsidP="00565C07">
      <w:pPr>
        <w:pStyle w:val="HoofdtekstA"/>
        <w:numPr>
          <w:ilvl w:val="0"/>
          <w:numId w:val="11"/>
        </w:numPr>
        <w:ind w:left="924" w:hanging="357"/>
        <w:jc w:val="both"/>
        <w:rPr>
          <w:rFonts w:asciiTheme="minorHAnsi" w:eastAsia="Trebuchet MS" w:hAnsiTheme="minorHAnsi"/>
          <w:bCs/>
          <w:iCs/>
          <w:color w:val="auto"/>
          <w:u w:color="4472C4"/>
        </w:rPr>
      </w:pPr>
      <w:r w:rsidRPr="006A0869">
        <w:rPr>
          <w:rFonts w:asciiTheme="minorHAnsi" w:hAnsiTheme="minorHAnsi"/>
          <w:bCs/>
          <w:iCs/>
          <w:color w:val="auto"/>
          <w:u w:color="4472C4"/>
        </w:rPr>
        <w:t>passende technische en organisatorische maatregelen hebben genomen zodat de beveiliging van je persoonsgegevens gewaarborgd is;</w:t>
      </w:r>
    </w:p>
    <w:p w:rsidR="006A0869" w:rsidRPr="006A0869" w:rsidRDefault="006A0869" w:rsidP="00565C07">
      <w:pPr>
        <w:pStyle w:val="HoofdtekstA"/>
        <w:numPr>
          <w:ilvl w:val="0"/>
          <w:numId w:val="11"/>
        </w:numPr>
        <w:ind w:left="924" w:hanging="357"/>
        <w:jc w:val="both"/>
        <w:rPr>
          <w:rFonts w:asciiTheme="minorHAnsi" w:eastAsia="Trebuchet MS" w:hAnsiTheme="minorHAnsi"/>
          <w:bCs/>
          <w:iCs/>
          <w:color w:val="auto"/>
          <w:u w:color="4472C4"/>
        </w:rPr>
      </w:pPr>
      <w:r w:rsidRPr="006A0869">
        <w:rPr>
          <w:rFonts w:asciiTheme="minorHAnsi" w:hAnsiTheme="minorHAnsi"/>
          <w:bCs/>
          <w:iCs/>
          <w:color w:val="auto"/>
          <w:u w:color="4472C4"/>
        </w:rPr>
        <w:t>geen persoonsgegevens doorgeven aan andere partijen, tenzij dit nodig is voor uitvoering van de doeleinden waarvoor ze zijn verstrekt;</w:t>
      </w:r>
    </w:p>
    <w:p w:rsidR="003D4F8C" w:rsidRPr="00803E78" w:rsidRDefault="006A0869" w:rsidP="00803E78">
      <w:pPr>
        <w:pStyle w:val="ListParagraph"/>
        <w:numPr>
          <w:ilvl w:val="0"/>
          <w:numId w:val="11"/>
        </w:numPr>
        <w:tabs>
          <w:tab w:val="left" w:pos="2340"/>
        </w:tabs>
        <w:ind w:left="924" w:hanging="357"/>
        <w:rPr>
          <w:bCs/>
          <w:iCs/>
          <w:u w:color="4472C4"/>
        </w:rPr>
      </w:pPr>
      <w:r w:rsidRPr="00803E78">
        <w:rPr>
          <w:bCs/>
          <w:iCs/>
          <w:u w:color="4472C4"/>
        </w:rPr>
        <w:t>op de hoogte zijn van j</w:t>
      </w:r>
      <w:r w:rsidR="00E124A0">
        <w:rPr>
          <w:bCs/>
          <w:iCs/>
          <w:u w:color="4472C4"/>
        </w:rPr>
        <w:t>ouw</w:t>
      </w:r>
      <w:r w:rsidRPr="00803E78">
        <w:rPr>
          <w:bCs/>
          <w:iCs/>
          <w:u w:color="4472C4"/>
        </w:rPr>
        <w:t xml:space="preserve"> rechten als betrokken persoon omtrent j</w:t>
      </w:r>
      <w:r w:rsidR="00E124A0">
        <w:rPr>
          <w:bCs/>
          <w:iCs/>
          <w:u w:color="4472C4"/>
        </w:rPr>
        <w:t>ouw</w:t>
      </w:r>
      <w:r w:rsidRPr="00803E78">
        <w:rPr>
          <w:bCs/>
          <w:iCs/>
          <w:u w:color="4472C4"/>
        </w:rPr>
        <w:t xml:space="preserve"> persoonsgegevens, je hierop willen attent maken en deze willen respecteren.</w:t>
      </w:r>
    </w:p>
    <w:p w:rsidR="003A5F4B" w:rsidRDefault="003A5F4B" w:rsidP="003A5F4B">
      <w:pPr>
        <w:pStyle w:val="HoofdtekstA"/>
        <w:jc w:val="both"/>
        <w:rPr>
          <w:rFonts w:asciiTheme="minorHAnsi" w:hAnsiTheme="minorHAnsi"/>
          <w:color w:val="auto"/>
        </w:rPr>
      </w:pPr>
      <w:r w:rsidRPr="003A5F4B">
        <w:rPr>
          <w:rFonts w:asciiTheme="minorHAnsi" w:hAnsiTheme="minorHAnsi"/>
          <w:color w:val="auto"/>
        </w:rPr>
        <w:t xml:space="preserve">Als </w:t>
      </w:r>
      <w:r w:rsidR="005A6F00">
        <w:rPr>
          <w:rFonts w:asciiTheme="minorHAnsi" w:hAnsiTheme="minorHAnsi"/>
          <w:bCs/>
          <w:iCs/>
          <w:color w:val="auto"/>
          <w:u w:color="4472C4"/>
        </w:rPr>
        <w:t>KPC ALOSTA</w:t>
      </w:r>
      <w:r w:rsidR="005A6F00" w:rsidRPr="006A0869">
        <w:rPr>
          <w:rFonts w:asciiTheme="minorHAnsi" w:hAnsiTheme="minorHAnsi"/>
          <w:bCs/>
          <w:iCs/>
          <w:color w:val="auto"/>
          <w:u w:color="4472C4"/>
        </w:rPr>
        <w:t xml:space="preserve"> </w:t>
      </w:r>
      <w:r w:rsidRPr="003A5F4B">
        <w:rPr>
          <w:rFonts w:asciiTheme="minorHAnsi" w:hAnsiTheme="minorHAnsi"/>
          <w:color w:val="auto"/>
        </w:rPr>
        <w:t>zijn wij verantwoordelijk voor de verwerking van j</w:t>
      </w:r>
      <w:r w:rsidR="00E124A0">
        <w:rPr>
          <w:rFonts w:asciiTheme="minorHAnsi" w:hAnsiTheme="minorHAnsi"/>
          <w:color w:val="auto"/>
        </w:rPr>
        <w:t>ouw</w:t>
      </w:r>
      <w:r w:rsidRPr="003A5F4B">
        <w:rPr>
          <w:rFonts w:asciiTheme="minorHAnsi" w:hAnsiTheme="minorHAnsi"/>
          <w:color w:val="auto"/>
        </w:rPr>
        <w:t xml:space="preserve"> persoonsgegevens. Indien je na het doornemen van onze privacyverklaring, </w:t>
      </w:r>
      <w:r w:rsidRPr="003A5F4B">
        <w:rPr>
          <w:rFonts w:asciiTheme="minorHAnsi" w:hAnsiTheme="minorHAnsi"/>
          <w:color w:val="auto"/>
          <w:u w:color="4F81BD"/>
        </w:rPr>
        <w:t xml:space="preserve">of in algemenere zin, </w:t>
      </w:r>
      <w:r w:rsidRPr="003A5F4B">
        <w:rPr>
          <w:rFonts w:asciiTheme="minorHAnsi" w:hAnsiTheme="minorHAnsi"/>
          <w:color w:val="auto"/>
        </w:rPr>
        <w:t>vragen heeft hierover of contact met ons wenst op te nemen kan dit via onderstaande contactgegevens:</w:t>
      </w:r>
    </w:p>
    <w:p w:rsidR="003A5F4B" w:rsidRDefault="003A5F4B" w:rsidP="003A5F4B">
      <w:pPr>
        <w:pStyle w:val="HoofdtekstA"/>
        <w:jc w:val="both"/>
        <w:rPr>
          <w:rFonts w:asciiTheme="minorHAnsi" w:hAnsiTheme="minorHAnsi"/>
          <w:color w:val="auto"/>
        </w:rPr>
      </w:pPr>
    </w:p>
    <w:p w:rsidR="005A6F00" w:rsidRDefault="005A6F00" w:rsidP="003A5F4B">
      <w:pPr>
        <w:pStyle w:val="HoofdtekstA"/>
        <w:jc w:val="both"/>
        <w:rPr>
          <w:rFonts w:asciiTheme="minorHAnsi" w:hAnsiTheme="minorHAnsi"/>
          <w:bCs/>
          <w:iCs/>
          <w:color w:val="auto"/>
          <w:u w:color="4472C4"/>
        </w:rPr>
      </w:pPr>
      <w:r>
        <w:rPr>
          <w:rFonts w:asciiTheme="minorHAnsi" w:hAnsiTheme="minorHAnsi"/>
          <w:bCs/>
          <w:iCs/>
          <w:color w:val="auto"/>
          <w:u w:color="4472C4"/>
        </w:rPr>
        <w:t>KPC ALOSTA</w:t>
      </w:r>
      <w:r w:rsidRPr="006A0869">
        <w:rPr>
          <w:rFonts w:asciiTheme="minorHAnsi" w:hAnsiTheme="minorHAnsi"/>
          <w:bCs/>
          <w:iCs/>
          <w:color w:val="auto"/>
          <w:u w:color="4472C4"/>
        </w:rPr>
        <w:t xml:space="preserve"> </w:t>
      </w:r>
    </w:p>
    <w:p w:rsidR="003A5F4B" w:rsidRDefault="003A5F4B" w:rsidP="003A5F4B">
      <w:pPr>
        <w:pStyle w:val="HoofdtekstA"/>
        <w:jc w:val="both"/>
        <w:rPr>
          <w:rFonts w:asciiTheme="minorHAnsi" w:hAnsiTheme="minorHAnsi"/>
          <w:color w:val="auto"/>
        </w:rPr>
      </w:pPr>
      <w:r>
        <w:rPr>
          <w:rFonts w:asciiTheme="minorHAnsi" w:hAnsiTheme="minorHAnsi"/>
          <w:color w:val="auto"/>
        </w:rPr>
        <w:t xml:space="preserve">Zetel: </w:t>
      </w:r>
      <w:r w:rsidR="005A6F00">
        <w:rPr>
          <w:rFonts w:asciiTheme="minorHAnsi" w:hAnsiTheme="minorHAnsi"/>
          <w:color w:val="auto"/>
        </w:rPr>
        <w:t>Langestraat, 12 9300 Aalst</w:t>
      </w:r>
    </w:p>
    <w:p w:rsidR="003A5F4B" w:rsidRDefault="003A5F4B" w:rsidP="003A5F4B">
      <w:pPr>
        <w:pStyle w:val="HoofdtekstA"/>
        <w:jc w:val="both"/>
        <w:rPr>
          <w:rFonts w:asciiTheme="minorHAnsi" w:hAnsiTheme="minorHAnsi"/>
          <w:color w:val="auto"/>
        </w:rPr>
      </w:pPr>
      <w:r>
        <w:rPr>
          <w:rFonts w:asciiTheme="minorHAnsi" w:hAnsiTheme="minorHAnsi"/>
          <w:color w:val="auto"/>
        </w:rPr>
        <w:t>Telefoon:</w:t>
      </w:r>
      <w:r w:rsidR="005A6F00">
        <w:rPr>
          <w:rFonts w:asciiTheme="minorHAnsi" w:hAnsiTheme="minorHAnsi"/>
          <w:color w:val="auto"/>
        </w:rPr>
        <w:t xml:space="preserve"> </w:t>
      </w:r>
      <w:r w:rsidR="005A6F00" w:rsidRPr="005A6F00">
        <w:rPr>
          <w:rFonts w:asciiTheme="minorHAnsi" w:hAnsiTheme="minorHAnsi"/>
          <w:color w:val="auto"/>
        </w:rPr>
        <w:t>0484/46.65.65</w:t>
      </w:r>
    </w:p>
    <w:p w:rsidR="003A5F4B" w:rsidRDefault="003A5F4B" w:rsidP="003A5F4B">
      <w:pPr>
        <w:pStyle w:val="HoofdtekstA"/>
        <w:jc w:val="both"/>
        <w:rPr>
          <w:rFonts w:asciiTheme="minorHAnsi" w:hAnsiTheme="minorHAnsi"/>
          <w:color w:val="auto"/>
        </w:rPr>
      </w:pPr>
      <w:r>
        <w:rPr>
          <w:rFonts w:asciiTheme="minorHAnsi" w:hAnsiTheme="minorHAnsi"/>
          <w:color w:val="auto"/>
        </w:rPr>
        <w:t>E-mailadres:</w:t>
      </w:r>
      <w:r w:rsidR="005A6F00">
        <w:rPr>
          <w:rFonts w:asciiTheme="minorHAnsi" w:hAnsiTheme="minorHAnsi"/>
          <w:color w:val="auto"/>
        </w:rPr>
        <w:t xml:space="preserve"> pcalosta@gmail.com</w:t>
      </w:r>
    </w:p>
    <w:p w:rsidR="003A5F4B" w:rsidRPr="003A5F4B" w:rsidRDefault="003A5F4B" w:rsidP="003A5F4B">
      <w:pPr>
        <w:pStyle w:val="HoofdtekstA"/>
        <w:jc w:val="both"/>
        <w:rPr>
          <w:rFonts w:asciiTheme="minorHAnsi" w:hAnsiTheme="minorHAnsi"/>
          <w:color w:val="auto"/>
        </w:rPr>
      </w:pPr>
    </w:p>
    <w:p w:rsidR="003A5F4B" w:rsidRDefault="003A5F4B" w:rsidP="00803E78">
      <w:pPr>
        <w:pStyle w:val="HoofdtekstA"/>
        <w:spacing w:after="120"/>
        <w:jc w:val="both"/>
        <w:rPr>
          <w:rFonts w:asciiTheme="minorHAnsi" w:hAnsiTheme="minorHAnsi"/>
          <w:color w:val="auto"/>
        </w:rPr>
      </w:pPr>
      <w:r w:rsidRPr="003A5F4B">
        <w:rPr>
          <w:rFonts w:asciiTheme="minorHAnsi" w:hAnsiTheme="minorHAnsi"/>
          <w:color w:val="auto"/>
        </w:rPr>
        <w:t>Deze privacyverklaring is van toepassing op al onze huidige en vroegere leden, deelnemers aan activiteiten, personen die belangstelling tonen of toonden voor onze activiteiten, diensten of producten, klanten en prospecten, leveranciers.</w:t>
      </w:r>
    </w:p>
    <w:p w:rsidR="003A5F4B" w:rsidRDefault="003A5F4B" w:rsidP="003A5F4B">
      <w:pPr>
        <w:pStyle w:val="HoofdtekstA"/>
        <w:spacing w:after="120"/>
        <w:rPr>
          <w:rFonts w:asciiTheme="minorHAnsi" w:hAnsiTheme="minorHAnsi"/>
          <w:color w:val="auto"/>
        </w:rPr>
      </w:pPr>
      <w:r>
        <w:rPr>
          <w:rFonts w:asciiTheme="minorHAnsi" w:hAnsiTheme="minorHAnsi"/>
          <w:color w:val="auto"/>
        </w:rPr>
        <w:br w:type="page"/>
      </w:r>
    </w:p>
    <w:p w:rsidR="003A5F4B" w:rsidRDefault="00026FD1" w:rsidP="00026FD1">
      <w:pPr>
        <w:pStyle w:val="Heading1"/>
      </w:pPr>
      <w:bookmarkStart w:id="3" w:name="_Toc528225689"/>
      <w:r w:rsidRPr="00026FD1">
        <w:lastRenderedPageBreak/>
        <w:t>1.</w:t>
      </w:r>
      <w:r>
        <w:t xml:space="preserve"> </w:t>
      </w:r>
      <w:r w:rsidR="003A5F4B">
        <w:t>Waarom verwerken wij persoonsgegevens?</w:t>
      </w:r>
      <w:bookmarkEnd w:id="3"/>
      <w:r w:rsidR="003A5F4B">
        <w:t xml:space="preserve"> </w:t>
      </w:r>
    </w:p>
    <w:p w:rsidR="003A5F4B" w:rsidRDefault="003A5F4B" w:rsidP="003A5F4B">
      <w:pPr>
        <w:pStyle w:val="HoofdtekstA"/>
        <w:spacing w:after="120"/>
        <w:rPr>
          <w:rFonts w:asciiTheme="minorHAnsi" w:hAnsiTheme="minorHAnsi"/>
          <w:color w:val="auto"/>
        </w:rPr>
      </w:pPr>
      <w:r w:rsidRPr="003A5F4B">
        <w:rPr>
          <w:rFonts w:asciiTheme="minorHAnsi" w:hAnsiTheme="minorHAnsi"/>
          <w:color w:val="auto"/>
        </w:rPr>
        <w:t>J</w:t>
      </w:r>
      <w:r w:rsidR="003430DE">
        <w:rPr>
          <w:rFonts w:asciiTheme="minorHAnsi" w:hAnsiTheme="minorHAnsi"/>
          <w:color w:val="auto"/>
        </w:rPr>
        <w:t>ouw</w:t>
      </w:r>
      <w:r w:rsidRPr="003A5F4B">
        <w:rPr>
          <w:rFonts w:asciiTheme="minorHAnsi" w:hAnsiTheme="minorHAnsi"/>
          <w:color w:val="auto"/>
        </w:rPr>
        <w:t xml:space="preserve"> persoonsgegevens worden door </w:t>
      </w:r>
      <w:r w:rsidR="005A6F00">
        <w:rPr>
          <w:rFonts w:asciiTheme="minorHAnsi" w:hAnsiTheme="minorHAnsi"/>
          <w:bCs/>
          <w:iCs/>
          <w:color w:val="auto"/>
        </w:rPr>
        <w:t xml:space="preserve"> KPC ALOSTA</w:t>
      </w:r>
      <w:r w:rsidRPr="003A5F4B">
        <w:rPr>
          <w:rFonts w:asciiTheme="minorHAnsi" w:hAnsiTheme="minorHAnsi"/>
          <w:color w:val="auto"/>
        </w:rPr>
        <w:t xml:space="preserve"> verwerkt ten behoeve van de volgende doeleinden en rechtsgronden:</w:t>
      </w:r>
    </w:p>
    <w:p w:rsidR="00041B88" w:rsidRPr="00041B88" w:rsidRDefault="00041B88" w:rsidP="00041B88">
      <w:pPr>
        <w:pStyle w:val="HoofdtekstA"/>
        <w:numPr>
          <w:ilvl w:val="0"/>
          <w:numId w:val="6"/>
        </w:numPr>
        <w:rPr>
          <w:rFonts w:asciiTheme="minorHAnsi" w:hAnsiTheme="minorHAnsi"/>
          <w:color w:val="auto"/>
        </w:rPr>
      </w:pPr>
      <w:r w:rsidRPr="00041B88">
        <w:rPr>
          <w:rFonts w:asciiTheme="minorHAnsi" w:hAnsiTheme="minorHAnsi"/>
          <w:color w:val="auto"/>
        </w:rPr>
        <w:t>Het voeren van ledenadministratie en dienstverlening aan leden (contractuele grond)</w:t>
      </w:r>
    </w:p>
    <w:p w:rsidR="00041B88" w:rsidRPr="00041B88" w:rsidRDefault="00041B88" w:rsidP="00041B88">
      <w:pPr>
        <w:pStyle w:val="HoofdtekstA"/>
        <w:numPr>
          <w:ilvl w:val="0"/>
          <w:numId w:val="6"/>
        </w:numPr>
        <w:rPr>
          <w:rFonts w:asciiTheme="minorHAnsi" w:hAnsiTheme="minorHAnsi"/>
          <w:color w:val="auto"/>
        </w:rPr>
      </w:pPr>
      <w:r w:rsidRPr="00041B88">
        <w:rPr>
          <w:rFonts w:asciiTheme="minorHAnsi" w:hAnsiTheme="minorHAnsi"/>
          <w:color w:val="auto"/>
        </w:rPr>
        <w:t>Het versturen van informatie over onze activiteiten, nieuwsbrieven en uitnodigingen (gerechtvaardigd belang)</w:t>
      </w:r>
    </w:p>
    <w:p w:rsidR="00041B88" w:rsidRPr="00041B88" w:rsidRDefault="00041B88" w:rsidP="00041B88">
      <w:pPr>
        <w:pStyle w:val="HoofdtekstA"/>
        <w:numPr>
          <w:ilvl w:val="0"/>
          <w:numId w:val="6"/>
        </w:numPr>
        <w:rPr>
          <w:rFonts w:asciiTheme="minorHAnsi" w:hAnsiTheme="minorHAnsi"/>
          <w:color w:val="auto"/>
        </w:rPr>
      </w:pPr>
      <w:r w:rsidRPr="00041B88">
        <w:rPr>
          <w:rFonts w:asciiTheme="minorHAnsi" w:hAnsiTheme="minorHAnsi"/>
          <w:color w:val="auto"/>
        </w:rPr>
        <w:t>Het deelnemen aan competities en tornooien</w:t>
      </w:r>
    </w:p>
    <w:p w:rsidR="00041B88" w:rsidRPr="00041B88" w:rsidRDefault="00041B88" w:rsidP="00041B88">
      <w:pPr>
        <w:pStyle w:val="HoofdtekstA"/>
        <w:numPr>
          <w:ilvl w:val="1"/>
          <w:numId w:val="6"/>
        </w:numPr>
        <w:rPr>
          <w:rFonts w:asciiTheme="minorHAnsi" w:hAnsiTheme="minorHAnsi"/>
          <w:color w:val="auto"/>
        </w:rPr>
      </w:pPr>
      <w:r w:rsidRPr="00041B88">
        <w:rPr>
          <w:rFonts w:asciiTheme="minorHAnsi" w:hAnsiTheme="minorHAnsi"/>
          <w:color w:val="auto"/>
        </w:rPr>
        <w:t>Sportieve administratie (gerechtvaardigd belang)</w:t>
      </w:r>
    </w:p>
    <w:p w:rsidR="00041B88" w:rsidRPr="00041B88" w:rsidRDefault="00041B88" w:rsidP="00041B88">
      <w:pPr>
        <w:pStyle w:val="HoofdtekstA"/>
        <w:numPr>
          <w:ilvl w:val="1"/>
          <w:numId w:val="6"/>
        </w:numPr>
        <w:rPr>
          <w:rFonts w:asciiTheme="minorHAnsi" w:hAnsiTheme="minorHAnsi"/>
          <w:color w:val="auto"/>
        </w:rPr>
      </w:pPr>
      <w:r w:rsidRPr="00041B88">
        <w:rPr>
          <w:rFonts w:asciiTheme="minorHAnsi" w:hAnsiTheme="minorHAnsi"/>
          <w:color w:val="auto"/>
        </w:rPr>
        <w:t>Organisatie van een recreatief sportevenement (contractuele grond)</w:t>
      </w:r>
    </w:p>
    <w:p w:rsidR="00041B88" w:rsidRPr="00041B88" w:rsidRDefault="00041B88" w:rsidP="00041B88">
      <w:pPr>
        <w:pStyle w:val="HoofdtekstA"/>
        <w:numPr>
          <w:ilvl w:val="0"/>
          <w:numId w:val="6"/>
        </w:numPr>
        <w:rPr>
          <w:rFonts w:asciiTheme="minorHAnsi" w:hAnsiTheme="minorHAnsi"/>
          <w:color w:val="auto"/>
        </w:rPr>
      </w:pPr>
      <w:r w:rsidRPr="00041B88">
        <w:rPr>
          <w:rFonts w:asciiTheme="minorHAnsi" w:hAnsiTheme="minorHAnsi"/>
          <w:color w:val="auto"/>
        </w:rPr>
        <w:t>Organiseren van niet-sportgerelateerde evenementen (contractuele grond)</w:t>
      </w:r>
    </w:p>
    <w:p w:rsidR="00041B88" w:rsidRPr="00041B88" w:rsidRDefault="00041B88" w:rsidP="00041B88">
      <w:pPr>
        <w:pStyle w:val="HoofdtekstA"/>
        <w:numPr>
          <w:ilvl w:val="0"/>
          <w:numId w:val="6"/>
        </w:numPr>
        <w:rPr>
          <w:rFonts w:asciiTheme="minorHAnsi" w:hAnsiTheme="minorHAnsi"/>
          <w:color w:val="auto"/>
        </w:rPr>
      </w:pPr>
      <w:r w:rsidRPr="00041B88">
        <w:rPr>
          <w:rFonts w:asciiTheme="minorHAnsi" w:hAnsiTheme="minorHAnsi"/>
          <w:color w:val="auto"/>
        </w:rPr>
        <w:t>Promotie, PR en communicatie waaronder</w:t>
      </w:r>
    </w:p>
    <w:p w:rsidR="00041B88" w:rsidRPr="00041B88" w:rsidRDefault="00041B88" w:rsidP="00041B88">
      <w:pPr>
        <w:pStyle w:val="HoofdtekstA"/>
        <w:numPr>
          <w:ilvl w:val="1"/>
          <w:numId w:val="6"/>
        </w:numPr>
        <w:rPr>
          <w:rFonts w:asciiTheme="minorHAnsi" w:hAnsiTheme="minorHAnsi"/>
          <w:color w:val="auto"/>
        </w:rPr>
      </w:pPr>
      <w:r w:rsidRPr="00041B88">
        <w:rPr>
          <w:rFonts w:asciiTheme="minorHAnsi" w:hAnsiTheme="minorHAnsi"/>
          <w:color w:val="auto"/>
        </w:rPr>
        <w:t>Het beheren van social media d.m.v. het publiceren van sfeerfoto’s (gerechtvaardigd belang)</w:t>
      </w:r>
    </w:p>
    <w:p w:rsidR="00041B88" w:rsidRPr="00041B88" w:rsidRDefault="00041B88" w:rsidP="00041B88">
      <w:pPr>
        <w:pStyle w:val="HoofdtekstA"/>
        <w:numPr>
          <w:ilvl w:val="1"/>
          <w:numId w:val="6"/>
        </w:numPr>
        <w:rPr>
          <w:rFonts w:asciiTheme="minorHAnsi" w:hAnsiTheme="minorHAnsi"/>
          <w:color w:val="auto"/>
        </w:rPr>
      </w:pPr>
      <w:r w:rsidRPr="00041B88">
        <w:rPr>
          <w:rFonts w:asciiTheme="minorHAnsi" w:hAnsiTheme="minorHAnsi"/>
          <w:color w:val="auto"/>
        </w:rPr>
        <w:t>Het beheren van social media d.m.v. gerichte foto’s (toestemming)</w:t>
      </w:r>
    </w:p>
    <w:p w:rsidR="003A5F4B" w:rsidRPr="003430DE" w:rsidRDefault="00041B88" w:rsidP="003430DE">
      <w:pPr>
        <w:pStyle w:val="ListParagraph"/>
        <w:numPr>
          <w:ilvl w:val="0"/>
          <w:numId w:val="6"/>
        </w:numPr>
      </w:pPr>
      <w:r w:rsidRPr="003430DE">
        <w:t xml:space="preserve">Het beheren van de clubwebsite (gerechtvaardigd belang). </w:t>
      </w:r>
    </w:p>
    <w:p w:rsidR="003A5F4B" w:rsidRDefault="00026FD1" w:rsidP="00041B88">
      <w:pPr>
        <w:pStyle w:val="Heading1"/>
      </w:pPr>
      <w:bookmarkStart w:id="4" w:name="_Toc528225690"/>
      <w:r>
        <w:t xml:space="preserve">2. </w:t>
      </w:r>
      <w:r w:rsidR="00041B88">
        <w:t>Welke gegevens verwerken we?</w:t>
      </w:r>
      <w:bookmarkEnd w:id="4"/>
      <w:r w:rsidR="00041B88">
        <w:t xml:space="preserve"> </w:t>
      </w:r>
    </w:p>
    <w:p w:rsidR="00041B88" w:rsidRDefault="00041B88" w:rsidP="00041B88">
      <w:pPr>
        <w:pStyle w:val="HoofdtekstA"/>
        <w:spacing w:after="120"/>
        <w:jc w:val="both"/>
        <w:rPr>
          <w:rFonts w:asciiTheme="minorHAnsi" w:hAnsiTheme="minorHAnsi"/>
          <w:iCs/>
          <w:color w:val="auto"/>
        </w:rPr>
      </w:pPr>
      <w:r w:rsidRPr="00041B88">
        <w:rPr>
          <w:rFonts w:asciiTheme="minorHAnsi" w:hAnsiTheme="minorHAnsi"/>
          <w:color w:val="auto"/>
        </w:rPr>
        <w:t>Wij kunnen  de volgende persoonsgegevens van je vrage</w:t>
      </w:r>
      <w:r w:rsidRPr="00041B88">
        <w:rPr>
          <w:rFonts w:asciiTheme="minorHAnsi" w:hAnsiTheme="minorHAnsi"/>
          <w:iCs/>
          <w:color w:val="auto"/>
        </w:rPr>
        <w:t>n, opslaan, verzamelen en verwerken</w:t>
      </w:r>
      <w:r w:rsidRPr="00041B88">
        <w:rPr>
          <w:rFonts w:asciiTheme="minorHAnsi" w:eastAsia="Helvetica" w:hAnsiTheme="minorHAnsi" w:cs="Helvetica"/>
          <w:color w:val="auto"/>
          <w:lang w:val="nl-BE"/>
        </w:rPr>
        <w:t xml:space="preserve"> </w:t>
      </w:r>
      <w:r w:rsidRPr="00041B88">
        <w:rPr>
          <w:rFonts w:asciiTheme="minorHAnsi" w:hAnsiTheme="minorHAnsi"/>
          <w:iCs/>
          <w:color w:val="auto"/>
          <w:lang w:val="nl-BE"/>
        </w:rPr>
        <w:t xml:space="preserve">voor de </w:t>
      </w:r>
      <w:r w:rsidR="00565C07">
        <w:rPr>
          <w:rFonts w:asciiTheme="minorHAnsi" w:hAnsiTheme="minorHAnsi"/>
          <w:iCs/>
          <w:color w:val="auto"/>
          <w:lang w:val="nl-BE"/>
        </w:rPr>
        <w:t>bovenstaande</w:t>
      </w:r>
      <w:r w:rsidRPr="00041B88">
        <w:rPr>
          <w:rFonts w:asciiTheme="minorHAnsi" w:hAnsiTheme="minorHAnsi"/>
          <w:iCs/>
          <w:color w:val="auto"/>
          <w:lang w:val="nl-BE"/>
        </w:rPr>
        <w:t xml:space="preserve"> doelstellingen</w:t>
      </w:r>
      <w:r w:rsidR="00565C07">
        <w:rPr>
          <w:rFonts w:asciiTheme="minorHAnsi" w:hAnsiTheme="minorHAnsi"/>
          <w:iCs/>
          <w:color w:val="auto"/>
          <w:lang w:val="nl-BE"/>
        </w:rPr>
        <w:t xml:space="preserve"> (zie ‘waarom verwerken wij persoonsgegevens?’</w:t>
      </w:r>
      <w:r w:rsidR="00803E78">
        <w:rPr>
          <w:rFonts w:asciiTheme="minorHAnsi" w:hAnsiTheme="minorHAnsi"/>
          <w:iCs/>
          <w:color w:val="auto"/>
          <w:lang w:val="nl-BE"/>
        </w:rPr>
        <w:t>)</w:t>
      </w:r>
      <w:r w:rsidRPr="00041B88">
        <w:rPr>
          <w:rFonts w:asciiTheme="minorHAnsi" w:hAnsiTheme="minorHAnsi"/>
          <w:iCs/>
          <w:color w:val="auto"/>
        </w:rPr>
        <w:t xml:space="preserve">: </w:t>
      </w:r>
    </w:p>
    <w:p w:rsidR="00041B88" w:rsidRPr="00041B88" w:rsidRDefault="00041B88" w:rsidP="00041B88">
      <w:pPr>
        <w:pStyle w:val="HoofdtekstA"/>
        <w:numPr>
          <w:ilvl w:val="0"/>
          <w:numId w:val="7"/>
        </w:numPr>
        <w:jc w:val="both"/>
        <w:rPr>
          <w:rFonts w:asciiTheme="minorHAnsi" w:hAnsiTheme="minorHAnsi"/>
          <w:color w:val="auto"/>
        </w:rPr>
      </w:pPr>
      <w:r>
        <w:rPr>
          <w:rFonts w:asciiTheme="minorHAnsi" w:hAnsiTheme="minorHAnsi"/>
          <w:color w:val="auto"/>
        </w:rPr>
        <w:t>Identificatiegegevens</w:t>
      </w:r>
      <w:r w:rsidRPr="00041B88">
        <w:rPr>
          <w:rFonts w:asciiTheme="minorHAnsi" w:hAnsiTheme="minorHAnsi"/>
          <w:color w:val="auto"/>
        </w:rPr>
        <w:t>: naam, voornaam</w:t>
      </w:r>
    </w:p>
    <w:p w:rsidR="00041B88" w:rsidRPr="00041B88" w:rsidRDefault="00041B88" w:rsidP="00041B88">
      <w:pPr>
        <w:pStyle w:val="HoofdtekstA"/>
        <w:numPr>
          <w:ilvl w:val="0"/>
          <w:numId w:val="7"/>
        </w:numPr>
        <w:jc w:val="both"/>
        <w:rPr>
          <w:rFonts w:asciiTheme="minorHAnsi" w:hAnsiTheme="minorHAnsi"/>
          <w:color w:val="auto"/>
        </w:rPr>
      </w:pPr>
      <w:r w:rsidRPr="00041B88">
        <w:rPr>
          <w:rFonts w:asciiTheme="minorHAnsi" w:hAnsiTheme="minorHAnsi"/>
          <w:color w:val="auto"/>
        </w:rPr>
        <w:t>Privé-contactgegevens : telefoonnummer, e-mail, adres</w:t>
      </w:r>
    </w:p>
    <w:p w:rsidR="00041B88" w:rsidRPr="00041B88" w:rsidRDefault="00041B88" w:rsidP="00041B88">
      <w:pPr>
        <w:pStyle w:val="HoofdtekstA"/>
        <w:numPr>
          <w:ilvl w:val="0"/>
          <w:numId w:val="9"/>
        </w:numPr>
        <w:jc w:val="both"/>
        <w:rPr>
          <w:rFonts w:asciiTheme="minorHAnsi" w:hAnsiTheme="minorHAnsi"/>
          <w:color w:val="auto"/>
        </w:rPr>
      </w:pPr>
      <w:r w:rsidRPr="00041B88">
        <w:rPr>
          <w:rFonts w:asciiTheme="minorHAnsi" w:hAnsiTheme="minorHAnsi"/>
          <w:color w:val="auto"/>
        </w:rPr>
        <w:t>Rijksregisternummer</w:t>
      </w:r>
    </w:p>
    <w:p w:rsidR="00041B88" w:rsidRPr="00041B88" w:rsidRDefault="00041B88" w:rsidP="00041B88">
      <w:pPr>
        <w:pStyle w:val="HoofdtekstA"/>
        <w:numPr>
          <w:ilvl w:val="0"/>
          <w:numId w:val="10"/>
        </w:numPr>
        <w:jc w:val="both"/>
        <w:rPr>
          <w:rFonts w:asciiTheme="minorHAnsi" w:hAnsiTheme="minorHAnsi"/>
          <w:color w:val="auto"/>
        </w:rPr>
      </w:pPr>
      <w:r w:rsidRPr="00041B88">
        <w:rPr>
          <w:rFonts w:asciiTheme="minorHAnsi" w:hAnsiTheme="minorHAnsi"/>
          <w:color w:val="auto"/>
        </w:rPr>
        <w:t>Persoonlijke kenmerken : geslacht, geboortedatum, nationaliteit</w:t>
      </w:r>
    </w:p>
    <w:p w:rsidR="00041B88" w:rsidRPr="00041B88" w:rsidRDefault="00041B88" w:rsidP="00041B88">
      <w:pPr>
        <w:pStyle w:val="HoofdtekstA"/>
        <w:numPr>
          <w:ilvl w:val="0"/>
          <w:numId w:val="10"/>
        </w:numPr>
        <w:jc w:val="both"/>
        <w:rPr>
          <w:rFonts w:asciiTheme="minorHAnsi" w:hAnsiTheme="minorHAnsi"/>
          <w:color w:val="auto"/>
        </w:rPr>
      </w:pPr>
      <w:r w:rsidRPr="00041B88">
        <w:rPr>
          <w:rFonts w:asciiTheme="minorHAnsi" w:hAnsiTheme="minorHAnsi"/>
        </w:rPr>
        <w:t>Sportieve gegevens</w:t>
      </w:r>
      <w:r>
        <w:rPr>
          <w:rFonts w:asciiTheme="minorHAnsi" w:hAnsiTheme="minorHAnsi"/>
        </w:rPr>
        <w:t>:</w:t>
      </w:r>
      <w:r w:rsidRPr="00041B88">
        <w:rPr>
          <w:rFonts w:asciiTheme="minorHAnsi" w:hAnsiTheme="minorHAnsi"/>
        </w:rPr>
        <w:t xml:space="preserve"> categorie, uitslagen, aanwezigheden</w:t>
      </w:r>
    </w:p>
    <w:p w:rsidR="00041B88" w:rsidRDefault="00041B88" w:rsidP="00041B88">
      <w:pPr>
        <w:pStyle w:val="HoofdtekstA"/>
        <w:numPr>
          <w:ilvl w:val="0"/>
          <w:numId w:val="10"/>
        </w:numPr>
        <w:jc w:val="both"/>
        <w:rPr>
          <w:rFonts w:asciiTheme="minorHAnsi" w:hAnsiTheme="minorHAnsi"/>
          <w:color w:val="auto"/>
        </w:rPr>
      </w:pPr>
      <w:r>
        <w:rPr>
          <w:rFonts w:asciiTheme="minorHAnsi" w:hAnsiTheme="minorHAnsi"/>
          <w:color w:val="auto"/>
        </w:rPr>
        <w:t>Beeldmateriaal: foto’s, video’s, opnames,…</w:t>
      </w:r>
    </w:p>
    <w:p w:rsidR="00345056" w:rsidRDefault="00803E78" w:rsidP="00803E78">
      <w:pPr>
        <w:pStyle w:val="HoofdtekstA"/>
        <w:spacing w:before="120"/>
        <w:jc w:val="both"/>
        <w:rPr>
          <w:rFonts w:asciiTheme="minorHAnsi" w:hAnsiTheme="minorHAnsi"/>
          <w:color w:val="auto"/>
        </w:rPr>
      </w:pPr>
      <w:r>
        <w:rPr>
          <w:rFonts w:asciiTheme="minorHAnsi" w:hAnsiTheme="minorHAnsi"/>
          <w:color w:val="auto"/>
        </w:rPr>
        <w:t xml:space="preserve">We verzamelen enkel persoonsgegevens die je zelf aan ons meedeelt op verschillende manieren (o.a. inschrijvingsformulieren, persoonlijk/telefonisch/e-mail contact,…). </w:t>
      </w:r>
    </w:p>
    <w:p w:rsidR="00565C07" w:rsidRDefault="00026FD1" w:rsidP="00565C07">
      <w:pPr>
        <w:pStyle w:val="Heading1"/>
      </w:pPr>
      <w:bookmarkStart w:id="5" w:name="_Toc528225691"/>
      <w:r>
        <w:t xml:space="preserve">3. </w:t>
      </w:r>
      <w:r w:rsidR="00565C07">
        <w:t>Verstrekking van gegevens aan derden-verwerkers</w:t>
      </w:r>
      <w:bookmarkEnd w:id="5"/>
    </w:p>
    <w:p w:rsidR="00565C07" w:rsidRDefault="00565C07" w:rsidP="00803E78">
      <w:pPr>
        <w:pStyle w:val="HoofdtekstA"/>
        <w:spacing w:after="120"/>
        <w:jc w:val="both"/>
        <w:rPr>
          <w:rFonts w:asciiTheme="minorHAnsi" w:hAnsiTheme="minorHAnsi"/>
          <w:color w:val="auto"/>
        </w:rPr>
      </w:pPr>
      <w:r w:rsidRPr="00565C07">
        <w:rPr>
          <w:rFonts w:asciiTheme="minorHAnsi" w:hAnsiTheme="minorHAnsi"/>
          <w:color w:val="auto"/>
        </w:rPr>
        <w:t xml:space="preserve">De gegevens die je aan ons geeft kunnen wij aan derde partijen verstrekken indien dit noodzakelijk is voor uitvoering van de hierboven beschreven doeleinden. </w:t>
      </w:r>
    </w:p>
    <w:p w:rsidR="00565C07" w:rsidRDefault="00565C07" w:rsidP="00565C07">
      <w:pPr>
        <w:pStyle w:val="HoofdtekstA"/>
        <w:jc w:val="both"/>
        <w:rPr>
          <w:rFonts w:asciiTheme="minorHAnsi" w:hAnsiTheme="minorHAnsi"/>
          <w:color w:val="auto"/>
        </w:rPr>
      </w:pPr>
      <w:r w:rsidRPr="00565C07">
        <w:rPr>
          <w:rFonts w:asciiTheme="minorHAnsi" w:hAnsiTheme="minorHAnsi"/>
          <w:color w:val="auto"/>
        </w:rPr>
        <w:t>Zo maken wij gebruik van een derde partij (verwerker) voor:</w:t>
      </w:r>
    </w:p>
    <w:p w:rsidR="00565C07" w:rsidRDefault="00565C07" w:rsidP="00565C07">
      <w:pPr>
        <w:pStyle w:val="HoofdtekstA"/>
        <w:numPr>
          <w:ilvl w:val="0"/>
          <w:numId w:val="12"/>
        </w:numPr>
        <w:jc w:val="both"/>
        <w:rPr>
          <w:rFonts w:asciiTheme="minorHAnsi" w:hAnsiTheme="minorHAnsi"/>
          <w:color w:val="auto"/>
        </w:rPr>
      </w:pPr>
      <w:r>
        <w:rPr>
          <w:rFonts w:asciiTheme="minorHAnsi" w:hAnsiTheme="minorHAnsi"/>
          <w:color w:val="auto"/>
        </w:rPr>
        <w:t>Het opslaan en verwerken van gegevens in de Cloud;</w:t>
      </w:r>
    </w:p>
    <w:p w:rsidR="00565C07" w:rsidRDefault="00565C07" w:rsidP="00565C07">
      <w:pPr>
        <w:pStyle w:val="HoofdtekstA"/>
        <w:numPr>
          <w:ilvl w:val="0"/>
          <w:numId w:val="12"/>
        </w:numPr>
        <w:jc w:val="both"/>
        <w:rPr>
          <w:rFonts w:asciiTheme="minorHAnsi" w:hAnsiTheme="minorHAnsi"/>
          <w:color w:val="auto"/>
        </w:rPr>
      </w:pPr>
      <w:r>
        <w:rPr>
          <w:rFonts w:asciiTheme="minorHAnsi" w:hAnsiTheme="minorHAnsi"/>
          <w:color w:val="auto"/>
        </w:rPr>
        <w:t>Het verwerken van gegevens in een ledensysteem;</w:t>
      </w:r>
    </w:p>
    <w:p w:rsidR="00B7565E" w:rsidRDefault="00B7565E" w:rsidP="00B7565E">
      <w:pPr>
        <w:pStyle w:val="HoofdtekstA"/>
        <w:numPr>
          <w:ilvl w:val="0"/>
          <w:numId w:val="12"/>
        </w:numPr>
        <w:spacing w:after="120"/>
        <w:ind w:left="714" w:hanging="357"/>
        <w:jc w:val="both"/>
        <w:rPr>
          <w:rFonts w:asciiTheme="minorHAnsi" w:hAnsiTheme="minorHAnsi"/>
          <w:color w:val="auto"/>
        </w:rPr>
      </w:pPr>
      <w:r>
        <w:rPr>
          <w:rFonts w:asciiTheme="minorHAnsi" w:hAnsiTheme="minorHAnsi"/>
          <w:color w:val="auto"/>
        </w:rPr>
        <w:t xml:space="preserve">Het verzekeren van onze leden, deelnemers en vrijwilligers. </w:t>
      </w:r>
    </w:p>
    <w:p w:rsidR="00B7565E" w:rsidRDefault="00B7565E" w:rsidP="00B7565E">
      <w:pPr>
        <w:pStyle w:val="HoofdtekstA"/>
        <w:spacing w:after="120"/>
        <w:jc w:val="both"/>
        <w:rPr>
          <w:rFonts w:asciiTheme="minorHAnsi" w:hAnsiTheme="minorHAnsi"/>
          <w:color w:val="auto"/>
        </w:rPr>
      </w:pPr>
      <w:r w:rsidRPr="00B7565E">
        <w:rPr>
          <w:rFonts w:asciiTheme="minorHAnsi" w:hAnsiTheme="minorHAnsi"/>
          <w:color w:val="auto"/>
        </w:rPr>
        <w:t>Wij geven geen persoonsgegevens door aan andere verwerkers (externe dienstverleners) dan diegene waarmee we een verwerkersovereenkomst hebben (via contract of aangepaste gebruiks</w:t>
      </w:r>
      <w:r w:rsidR="00DA6C07">
        <w:rPr>
          <w:rFonts w:asciiTheme="minorHAnsi" w:hAnsiTheme="minorHAnsi"/>
          <w:color w:val="auto"/>
        </w:rPr>
        <w:t xml:space="preserve">- </w:t>
      </w:r>
      <w:r w:rsidRPr="00B7565E">
        <w:rPr>
          <w:rFonts w:asciiTheme="minorHAnsi" w:hAnsiTheme="minorHAnsi"/>
          <w:color w:val="auto"/>
        </w:rPr>
        <w:t>voorwaarden).</w:t>
      </w:r>
      <w:r>
        <w:rPr>
          <w:rFonts w:asciiTheme="minorHAnsi" w:hAnsiTheme="minorHAnsi"/>
          <w:color w:val="auto"/>
        </w:rPr>
        <w:t xml:space="preserve"> </w:t>
      </w:r>
    </w:p>
    <w:p w:rsidR="00B7565E" w:rsidRDefault="00B7565E" w:rsidP="00CD4EB5">
      <w:pPr>
        <w:pStyle w:val="HoofdtekstA"/>
        <w:spacing w:after="120"/>
        <w:jc w:val="both"/>
        <w:rPr>
          <w:rFonts w:asciiTheme="minorHAnsi" w:hAnsiTheme="minorHAnsi"/>
          <w:color w:val="auto"/>
        </w:rPr>
      </w:pPr>
      <w:r w:rsidRPr="00B7565E">
        <w:rPr>
          <w:rFonts w:asciiTheme="minorHAnsi" w:hAnsiTheme="minorHAnsi"/>
          <w:color w:val="auto"/>
        </w:rPr>
        <w:t>We maken met deze partijen ook de nodige afspraken om de beveiliging van j</w:t>
      </w:r>
      <w:r w:rsidR="003430DE">
        <w:rPr>
          <w:rFonts w:asciiTheme="minorHAnsi" w:hAnsiTheme="minorHAnsi"/>
          <w:color w:val="auto"/>
        </w:rPr>
        <w:t>ouw</w:t>
      </w:r>
      <w:r w:rsidRPr="00B7565E">
        <w:rPr>
          <w:rFonts w:asciiTheme="minorHAnsi" w:hAnsiTheme="minorHAnsi"/>
          <w:color w:val="auto"/>
        </w:rPr>
        <w:t xml:space="preserve"> persoonsgegevens te waarborgen.</w:t>
      </w:r>
    </w:p>
    <w:p w:rsidR="00CD4EB5" w:rsidRDefault="00026FD1" w:rsidP="00CD4EB5">
      <w:pPr>
        <w:pStyle w:val="Heading1"/>
      </w:pPr>
      <w:bookmarkStart w:id="6" w:name="_Toc528225692"/>
      <w:r>
        <w:lastRenderedPageBreak/>
        <w:t xml:space="preserve">4. </w:t>
      </w:r>
      <w:r w:rsidR="00CD4EB5">
        <w:t>Verstrekking van gegevens aan derden-ontvangers</w:t>
      </w:r>
      <w:bookmarkEnd w:id="6"/>
    </w:p>
    <w:p w:rsidR="00CD4EB5" w:rsidRDefault="00CD4EB5" w:rsidP="00CD4EB5">
      <w:pPr>
        <w:rPr>
          <w:rFonts w:cstheme="minorHAnsi"/>
        </w:rPr>
      </w:pPr>
      <w:r w:rsidRPr="003430DE">
        <w:rPr>
          <w:rFonts w:cstheme="minorHAnsi"/>
        </w:rPr>
        <w:t>Wij delen persoonsgegevens met de volgende (externe) partijen:</w:t>
      </w:r>
    </w:p>
    <w:p w:rsidR="00CD4EB5" w:rsidRPr="003430DE" w:rsidRDefault="00CD4EB5" w:rsidP="00CD4EB5">
      <w:pPr>
        <w:pStyle w:val="ListParagraph"/>
        <w:numPr>
          <w:ilvl w:val="0"/>
          <w:numId w:val="13"/>
        </w:numPr>
        <w:ind w:left="567"/>
        <w:rPr>
          <w:rFonts w:cstheme="minorHAnsi"/>
        </w:rPr>
      </w:pPr>
      <w:r w:rsidRPr="003430DE">
        <w:rPr>
          <w:rFonts w:cstheme="minorHAnsi"/>
        </w:rPr>
        <w:t>Petanque Federatie Vlaanderen vzw</w:t>
      </w:r>
    </w:p>
    <w:p w:rsidR="00CD4EB5" w:rsidRPr="003430DE" w:rsidRDefault="00CD4EB5" w:rsidP="00CD4EB5">
      <w:pPr>
        <w:pStyle w:val="ListParagraph"/>
        <w:numPr>
          <w:ilvl w:val="0"/>
          <w:numId w:val="13"/>
        </w:numPr>
        <w:ind w:left="567"/>
        <w:rPr>
          <w:rFonts w:cstheme="minorHAnsi"/>
        </w:rPr>
      </w:pPr>
      <w:r w:rsidRPr="003430DE">
        <w:rPr>
          <w:rFonts w:cstheme="minorHAnsi"/>
        </w:rPr>
        <w:t>Subsidiërende overheden</w:t>
      </w:r>
    </w:p>
    <w:p w:rsidR="00CD4EB5" w:rsidRPr="003430DE" w:rsidRDefault="00CD4EB5" w:rsidP="00CD4EB5">
      <w:pPr>
        <w:pStyle w:val="ListParagraph"/>
        <w:numPr>
          <w:ilvl w:val="0"/>
          <w:numId w:val="13"/>
        </w:numPr>
        <w:ind w:left="567" w:hanging="357"/>
        <w:rPr>
          <w:rFonts w:cstheme="minorHAnsi"/>
        </w:rPr>
      </w:pPr>
      <w:r w:rsidRPr="003430DE">
        <w:rPr>
          <w:rFonts w:cstheme="minorHAnsi"/>
        </w:rPr>
        <w:t>Partners waarmee we in samenwerking activiteiten organiseren (deelnemerslijst wordt uitgewisseld tussen meerdere organisatoren)</w:t>
      </w:r>
    </w:p>
    <w:p w:rsidR="00CD4EB5" w:rsidRPr="003430DE" w:rsidRDefault="00CD4EB5" w:rsidP="00CD4EB5">
      <w:pPr>
        <w:pStyle w:val="ListParagraph"/>
        <w:numPr>
          <w:ilvl w:val="0"/>
          <w:numId w:val="13"/>
        </w:numPr>
        <w:ind w:left="567"/>
        <w:rPr>
          <w:rFonts w:cstheme="minorHAnsi"/>
        </w:rPr>
      </w:pPr>
      <w:r w:rsidRPr="003430DE">
        <w:rPr>
          <w:rFonts w:cstheme="minorHAnsi"/>
        </w:rPr>
        <w:t xml:space="preserve">… </w:t>
      </w:r>
    </w:p>
    <w:p w:rsidR="00B7565E" w:rsidRDefault="00CD4EB5" w:rsidP="00B7565E">
      <w:pPr>
        <w:pStyle w:val="HoofdtekstA"/>
        <w:spacing w:after="120"/>
        <w:jc w:val="both"/>
        <w:rPr>
          <w:rFonts w:asciiTheme="minorHAnsi" w:hAnsiTheme="minorHAnsi"/>
          <w:color w:val="auto"/>
        </w:rPr>
      </w:pPr>
      <w:r>
        <w:rPr>
          <w:rFonts w:asciiTheme="minorHAnsi" w:hAnsiTheme="minorHAnsi"/>
          <w:color w:val="auto"/>
        </w:rPr>
        <w:t>Met deze partijen (derden-ontvangers) maken wij de nodige afspraken om de beveiliging van j</w:t>
      </w:r>
      <w:r w:rsidR="003430DE">
        <w:rPr>
          <w:rFonts w:asciiTheme="minorHAnsi" w:hAnsiTheme="minorHAnsi"/>
          <w:color w:val="auto"/>
        </w:rPr>
        <w:t>ouw</w:t>
      </w:r>
      <w:r>
        <w:rPr>
          <w:rFonts w:asciiTheme="minorHAnsi" w:hAnsiTheme="minorHAnsi"/>
          <w:color w:val="auto"/>
        </w:rPr>
        <w:t xml:space="preserve"> persoonsgegevens te waarborgen en ervoor te zorgen dat j</w:t>
      </w:r>
      <w:r w:rsidR="003430DE">
        <w:rPr>
          <w:rFonts w:asciiTheme="minorHAnsi" w:hAnsiTheme="minorHAnsi"/>
          <w:color w:val="auto"/>
        </w:rPr>
        <w:t>ouw</w:t>
      </w:r>
      <w:r>
        <w:rPr>
          <w:rFonts w:asciiTheme="minorHAnsi" w:hAnsiTheme="minorHAnsi"/>
          <w:color w:val="auto"/>
        </w:rPr>
        <w:t xml:space="preserve"> gegevens vertrouwelijk worden behandeld. </w:t>
      </w:r>
    </w:p>
    <w:p w:rsidR="00CD4EB5" w:rsidRDefault="00CD4EB5" w:rsidP="00B7565E">
      <w:pPr>
        <w:pStyle w:val="HoofdtekstA"/>
        <w:spacing w:after="120"/>
        <w:jc w:val="both"/>
        <w:rPr>
          <w:rFonts w:asciiTheme="minorHAnsi" w:hAnsiTheme="minorHAnsi"/>
          <w:color w:val="auto"/>
        </w:rPr>
      </w:pPr>
      <w:r>
        <w:rPr>
          <w:rFonts w:asciiTheme="minorHAnsi" w:hAnsiTheme="minorHAnsi"/>
          <w:color w:val="auto"/>
        </w:rPr>
        <w:t xml:space="preserve">Verder zullen wij de verstrekte gegevens niet aan derden doorgeven (tenzij dit wettelijk verplicht en/of toegestaan is, zoals bv. </w:t>
      </w:r>
      <w:r w:rsidR="003430DE">
        <w:rPr>
          <w:rFonts w:asciiTheme="minorHAnsi" w:hAnsiTheme="minorHAnsi"/>
          <w:color w:val="auto"/>
        </w:rPr>
        <w:t>i</w:t>
      </w:r>
      <w:r>
        <w:rPr>
          <w:rFonts w:asciiTheme="minorHAnsi" w:hAnsiTheme="minorHAnsi"/>
          <w:color w:val="auto"/>
        </w:rPr>
        <w:t>n het kader van een politioneel of gerechtelijk onderzoek</w:t>
      </w:r>
      <w:r w:rsidR="003430DE">
        <w:rPr>
          <w:rFonts w:asciiTheme="minorHAnsi" w:hAnsiTheme="minorHAnsi"/>
          <w:color w:val="auto"/>
        </w:rPr>
        <w:t>)</w:t>
      </w:r>
      <w:r>
        <w:rPr>
          <w:rFonts w:asciiTheme="minorHAnsi" w:hAnsiTheme="minorHAnsi"/>
          <w:color w:val="auto"/>
        </w:rPr>
        <w:t xml:space="preserve">. </w:t>
      </w:r>
    </w:p>
    <w:p w:rsidR="00CD4EB5" w:rsidRDefault="00CD4EB5" w:rsidP="00B7565E">
      <w:pPr>
        <w:pStyle w:val="HoofdtekstA"/>
        <w:spacing w:after="120"/>
        <w:jc w:val="both"/>
        <w:rPr>
          <w:rFonts w:asciiTheme="minorHAnsi" w:hAnsiTheme="minorHAnsi"/>
          <w:color w:val="auto"/>
        </w:rPr>
      </w:pPr>
      <w:r>
        <w:rPr>
          <w:rFonts w:asciiTheme="minorHAnsi" w:hAnsiTheme="minorHAnsi"/>
          <w:color w:val="auto"/>
        </w:rPr>
        <w:t>Op geen enkel moment verkopen of verhuren wij j</w:t>
      </w:r>
      <w:r w:rsidR="003430DE">
        <w:rPr>
          <w:rFonts w:asciiTheme="minorHAnsi" w:hAnsiTheme="minorHAnsi"/>
          <w:color w:val="auto"/>
        </w:rPr>
        <w:t>ouw</w:t>
      </w:r>
      <w:r>
        <w:rPr>
          <w:rFonts w:asciiTheme="minorHAnsi" w:hAnsiTheme="minorHAnsi"/>
          <w:color w:val="auto"/>
        </w:rPr>
        <w:t xml:space="preserve"> persoonsgegevens aan derde partijen. Wij geven jouw contactgegevens ook nooit door aan derden voor commerciële doeleinden. </w:t>
      </w:r>
    </w:p>
    <w:p w:rsidR="00CD4EB5" w:rsidRDefault="00CD4EB5" w:rsidP="00B7565E">
      <w:pPr>
        <w:pStyle w:val="HoofdtekstA"/>
        <w:spacing w:after="120"/>
        <w:jc w:val="both"/>
        <w:rPr>
          <w:rFonts w:asciiTheme="minorHAnsi" w:hAnsiTheme="minorHAnsi"/>
          <w:color w:val="auto"/>
        </w:rPr>
      </w:pPr>
      <w:r>
        <w:rPr>
          <w:rFonts w:asciiTheme="minorHAnsi" w:hAnsiTheme="minorHAnsi"/>
          <w:color w:val="auto"/>
        </w:rPr>
        <w:t xml:space="preserve">Tevens </w:t>
      </w:r>
      <w:r w:rsidR="008F7E14">
        <w:rPr>
          <w:rFonts w:asciiTheme="minorHAnsi" w:hAnsiTheme="minorHAnsi"/>
          <w:color w:val="auto"/>
        </w:rPr>
        <w:t xml:space="preserve">kunnen wij persoonsgegevens delen met derden indien je ons hier toestemming voor geeft. Deze toestemming kan te allen tijden ingetrokken worden, zonder dat dit afbreuk doet aan de rechtmatigheid van de verwerking voor de intrekking daarvan. </w:t>
      </w:r>
    </w:p>
    <w:p w:rsidR="008F7E14" w:rsidRDefault="00026FD1" w:rsidP="008F7E14">
      <w:pPr>
        <w:pStyle w:val="Heading1"/>
      </w:pPr>
      <w:bookmarkStart w:id="7" w:name="_Toc528225693"/>
      <w:r>
        <w:t xml:space="preserve">5. </w:t>
      </w:r>
      <w:r w:rsidR="008F7E14">
        <w:t>Minderjarigen</w:t>
      </w:r>
      <w:bookmarkEnd w:id="7"/>
      <w:r w:rsidR="008F7E14">
        <w:t xml:space="preserve"> </w:t>
      </w:r>
    </w:p>
    <w:p w:rsidR="008F7E14" w:rsidRPr="003430DE" w:rsidRDefault="008F7E14" w:rsidP="008F7E14">
      <w:pPr>
        <w:rPr>
          <w:rFonts w:cstheme="minorHAnsi"/>
        </w:rPr>
      </w:pPr>
      <w:r w:rsidRPr="003430DE">
        <w:rPr>
          <w:rFonts w:cstheme="minorHAnsi"/>
        </w:rPr>
        <w:t xml:space="preserve">Wij verwerken alleen persoonsgegevens van personen jonger dan 18 jaar indien daarvoor toestemming is gegevens door de ouder(s) of wettelijk vertegenwoordiger. </w:t>
      </w:r>
    </w:p>
    <w:p w:rsidR="008F7E14" w:rsidRDefault="00026FD1" w:rsidP="008F7E14">
      <w:pPr>
        <w:pStyle w:val="Heading1"/>
      </w:pPr>
      <w:bookmarkStart w:id="8" w:name="_Toc528225694"/>
      <w:r>
        <w:t xml:space="preserve">6. </w:t>
      </w:r>
      <w:r w:rsidR="008F7E14">
        <w:t>Bewaartermijn</w:t>
      </w:r>
      <w:bookmarkEnd w:id="8"/>
    </w:p>
    <w:p w:rsidR="008F7E14" w:rsidRPr="003430DE" w:rsidRDefault="00864218" w:rsidP="008F7E14">
      <w:pPr>
        <w:pStyle w:val="NoSpacing"/>
        <w:jc w:val="both"/>
        <w:rPr>
          <w:rFonts w:asciiTheme="minorHAnsi" w:hAnsiTheme="minorHAnsi" w:cstheme="minorHAnsi"/>
          <w:lang w:val="nl-BE"/>
        </w:rPr>
      </w:pPr>
      <w:r>
        <w:rPr>
          <w:rFonts w:asciiTheme="minorHAnsi" w:hAnsiTheme="minorHAnsi" w:cstheme="minorHAnsi"/>
          <w:lang w:val="nl-BE"/>
        </w:rPr>
        <w:t>KPC ALOSTA</w:t>
      </w:r>
      <w:r w:rsidR="008F7E14" w:rsidRPr="003430DE">
        <w:rPr>
          <w:rFonts w:asciiTheme="minorHAnsi" w:hAnsiTheme="minorHAnsi" w:cstheme="minorHAnsi"/>
          <w:lang w:val="nl-BE"/>
        </w:rPr>
        <w:t xml:space="preserve"> geeft de persoonsgegevens door aan de Petanque Federatie Vlaanderen vzw. De federatie controleert de gegevens en is verwerkingsverantwoordelijke. </w:t>
      </w:r>
    </w:p>
    <w:p w:rsidR="008F7E14" w:rsidRPr="003430DE" w:rsidRDefault="008F7E14" w:rsidP="008F7E14">
      <w:pPr>
        <w:pStyle w:val="NoSpacing"/>
        <w:jc w:val="both"/>
        <w:rPr>
          <w:rFonts w:asciiTheme="minorHAnsi" w:hAnsiTheme="minorHAnsi" w:cstheme="minorHAnsi"/>
          <w:lang w:val="nl-BE"/>
        </w:rPr>
      </w:pPr>
      <w:r w:rsidRPr="003430DE">
        <w:rPr>
          <w:rFonts w:asciiTheme="minorHAnsi" w:hAnsiTheme="minorHAnsi" w:cstheme="minorHAnsi"/>
          <w:lang w:val="nl-BE"/>
        </w:rPr>
        <w:t>De PFV schrapt persoonsgegevens van leden als ze niet langer nodig zijn voor registratie-doeleinden en het schrappen niet in tegenspraak is met de wettelijke bewaartermijnen en/of andere voorschriften.</w:t>
      </w:r>
    </w:p>
    <w:p w:rsidR="008F7E14" w:rsidRPr="003430DE" w:rsidRDefault="008F7E14" w:rsidP="008F7E14">
      <w:pPr>
        <w:pStyle w:val="NoSpacing"/>
        <w:jc w:val="both"/>
        <w:rPr>
          <w:rFonts w:asciiTheme="minorHAnsi" w:hAnsiTheme="minorHAnsi" w:cstheme="minorHAnsi"/>
          <w:iCs/>
          <w:lang w:val="nl-BE"/>
        </w:rPr>
      </w:pPr>
      <w:r w:rsidRPr="003430DE">
        <w:rPr>
          <w:rFonts w:asciiTheme="minorHAnsi" w:hAnsiTheme="minorHAnsi" w:cstheme="minorHAnsi"/>
          <w:iCs/>
          <w:lang w:val="nl-BE"/>
        </w:rPr>
        <w:t xml:space="preserve">Als algemene regel houdt de Petanque Federatie Vlaanderen vzw persoonsgegevens onder eender welke vorm maximaal zeven jaar na het laatste gebruik bij op het algemeen secretariaat.  </w:t>
      </w:r>
    </w:p>
    <w:p w:rsidR="008F7E14" w:rsidRPr="003430DE" w:rsidRDefault="008F7E14" w:rsidP="008F7E14">
      <w:pPr>
        <w:rPr>
          <w:rFonts w:cstheme="minorHAnsi"/>
        </w:rPr>
      </w:pPr>
      <w:r w:rsidRPr="003430DE">
        <w:rPr>
          <w:rFonts w:cstheme="minorHAnsi"/>
        </w:rPr>
        <w:t>De inschrijvingsformulieren en de formulieren die dienen ter controle van de gegevens worden op het algemeen secretariaat van de PFV bewaard in mappen per club/ provincie. Deze zullen in een gesloten kast op kantoor bewaard worden. Het kantoor sluit steeds wanneer er niemand</w:t>
      </w:r>
      <w:r>
        <w:t xml:space="preserve"> </w:t>
      </w:r>
      <w:r w:rsidRPr="003430DE">
        <w:rPr>
          <w:rFonts w:cstheme="minorHAnsi"/>
        </w:rPr>
        <w:t>aanwezig is. Wanneer de nieuwe papieren (de nieuwe periode) verwerkt zijn op het algemeen secretariaat worden de documenten van de vorige periode vernietigd met een versnipperaar.</w:t>
      </w:r>
    </w:p>
    <w:p w:rsidR="008F7E14" w:rsidRPr="003430DE" w:rsidRDefault="008F7E14" w:rsidP="008F7E14">
      <w:pPr>
        <w:rPr>
          <w:rFonts w:cstheme="minorHAnsi"/>
          <w:lang w:val="nl-BE"/>
        </w:rPr>
      </w:pPr>
      <w:r w:rsidRPr="003430DE">
        <w:rPr>
          <w:rFonts w:cstheme="minorHAnsi"/>
        </w:rPr>
        <w:t>De gegevens die in Axoclub zijn opgenomen verdwijnen automatisch uit het systeem en van de servers van Axoclub wanneer er gedurende zeven jaar niets gedaan werd met het profiel van een speler.</w:t>
      </w:r>
    </w:p>
    <w:p w:rsidR="00565C07" w:rsidRDefault="00026FD1" w:rsidP="008F7E14">
      <w:pPr>
        <w:pStyle w:val="Heading1"/>
      </w:pPr>
      <w:bookmarkStart w:id="9" w:name="_Toc528225695"/>
      <w:r>
        <w:lastRenderedPageBreak/>
        <w:t xml:space="preserve">7. </w:t>
      </w:r>
      <w:r w:rsidR="008F7E14">
        <w:t>Beveiliging van de gegevens</w:t>
      </w:r>
      <w:bookmarkEnd w:id="9"/>
    </w:p>
    <w:p w:rsidR="008F7E14" w:rsidRPr="003430DE" w:rsidRDefault="008F7E14" w:rsidP="008F7E14">
      <w:pPr>
        <w:spacing w:after="0"/>
        <w:rPr>
          <w:rFonts w:cstheme="minorHAnsi"/>
        </w:rPr>
      </w:pPr>
      <w:r w:rsidRPr="003430DE">
        <w:rPr>
          <w:rFonts w:cstheme="minorHAnsi"/>
        </w:rPr>
        <w:t xml:space="preserve">Volgende passende technische en organisatorische maatregelen zijn genomen om persoonsgegevens te beschermen tegen onrechtmatige verwerking: </w:t>
      </w:r>
    </w:p>
    <w:p w:rsidR="008F7E14" w:rsidRPr="003430DE" w:rsidRDefault="008F7E14" w:rsidP="008F7E14">
      <w:pPr>
        <w:numPr>
          <w:ilvl w:val="0"/>
          <w:numId w:val="15"/>
        </w:numPr>
        <w:spacing w:after="0"/>
        <w:rPr>
          <w:rFonts w:cstheme="minorHAnsi"/>
          <w:iCs/>
          <w:lang w:val="nl-BE"/>
        </w:rPr>
      </w:pPr>
      <w:r w:rsidRPr="003430DE">
        <w:rPr>
          <w:rFonts w:cstheme="minorHAnsi"/>
          <w:iCs/>
          <w:lang w:val="nl-BE"/>
        </w:rPr>
        <w:t xml:space="preserve">alle personen die namens de PFV van </w:t>
      </w:r>
      <w:r w:rsidR="00B20F4F" w:rsidRPr="003430DE">
        <w:rPr>
          <w:rFonts w:cstheme="minorHAnsi"/>
          <w:iCs/>
          <w:lang w:val="nl-BE"/>
        </w:rPr>
        <w:t>jouw</w:t>
      </w:r>
      <w:r w:rsidRPr="003430DE">
        <w:rPr>
          <w:rFonts w:cstheme="minorHAnsi"/>
          <w:iCs/>
          <w:lang w:val="nl-BE"/>
        </w:rPr>
        <w:t xml:space="preserve"> gegevens kennis kunnen nemen, zijn gehouden aan geheimhouding daarvan;</w:t>
      </w:r>
    </w:p>
    <w:p w:rsidR="008F7E14" w:rsidRPr="003430DE" w:rsidRDefault="008F7E14" w:rsidP="008F7E14">
      <w:pPr>
        <w:numPr>
          <w:ilvl w:val="0"/>
          <w:numId w:val="15"/>
        </w:numPr>
        <w:spacing w:after="0"/>
        <w:rPr>
          <w:rFonts w:cstheme="minorHAnsi"/>
          <w:iCs/>
          <w:lang w:val="nl-BE"/>
        </w:rPr>
      </w:pPr>
      <w:r w:rsidRPr="003430DE">
        <w:rPr>
          <w:rFonts w:cstheme="minorHAnsi"/>
          <w:iCs/>
          <w:lang w:val="nl-BE"/>
        </w:rPr>
        <w:t xml:space="preserve">alle personen die namens de PFV </w:t>
      </w:r>
      <w:r w:rsidR="00B20F4F" w:rsidRPr="003430DE">
        <w:rPr>
          <w:rFonts w:cstheme="minorHAnsi"/>
          <w:iCs/>
          <w:lang w:val="nl-BE"/>
        </w:rPr>
        <w:t>jou</w:t>
      </w:r>
      <w:r w:rsidRPr="003430DE">
        <w:rPr>
          <w:rFonts w:cstheme="minorHAnsi"/>
          <w:iCs/>
          <w:lang w:val="nl-BE"/>
        </w:rPr>
        <w:t>w gegevens verwerken zijn gehouden aan een afsprakenovereenkomst die opgenomen werd in het Reglement Inwendige Orde;</w:t>
      </w:r>
    </w:p>
    <w:p w:rsidR="008F7E14" w:rsidRPr="003430DE" w:rsidRDefault="008F7E14" w:rsidP="008F7E14">
      <w:pPr>
        <w:numPr>
          <w:ilvl w:val="0"/>
          <w:numId w:val="15"/>
        </w:numPr>
        <w:spacing w:after="0"/>
        <w:rPr>
          <w:rFonts w:cstheme="minorHAnsi"/>
          <w:iCs/>
          <w:lang w:val="nl-BE"/>
        </w:rPr>
      </w:pPr>
      <w:r w:rsidRPr="003430DE">
        <w:rPr>
          <w:rFonts w:cstheme="minorHAnsi"/>
          <w:iCs/>
          <w:lang w:val="nl-BE"/>
        </w:rPr>
        <w:t>de PFV hanteert een gebruikersnaam en wachtwoordbeleid op al haar systemen;</w:t>
      </w:r>
    </w:p>
    <w:p w:rsidR="008F7E14" w:rsidRPr="003430DE" w:rsidRDefault="008F7E14" w:rsidP="008F7E14">
      <w:pPr>
        <w:numPr>
          <w:ilvl w:val="0"/>
          <w:numId w:val="15"/>
        </w:numPr>
        <w:spacing w:after="0"/>
        <w:rPr>
          <w:rFonts w:cstheme="minorHAnsi"/>
          <w:iCs/>
          <w:lang w:val="nl-BE"/>
        </w:rPr>
      </w:pPr>
      <w:r w:rsidRPr="003430DE">
        <w:rPr>
          <w:rFonts w:cstheme="minorHAnsi"/>
          <w:iCs/>
          <w:lang w:val="nl-BE"/>
        </w:rPr>
        <w:t xml:space="preserve">Axoclub maakt back-ups van de persoonsgegevens om deze te kunnen herstellen bij fysieke of technische incidenten, deze gegevens worden opgeslagen op servers van Axoclub. De servers worden sterk beveiligd; </w:t>
      </w:r>
    </w:p>
    <w:p w:rsidR="008F7E14" w:rsidRPr="003430DE" w:rsidRDefault="008F7E14" w:rsidP="008F7E14">
      <w:pPr>
        <w:numPr>
          <w:ilvl w:val="0"/>
          <w:numId w:val="15"/>
        </w:numPr>
        <w:spacing w:after="0"/>
        <w:rPr>
          <w:rFonts w:cstheme="minorHAnsi"/>
          <w:iCs/>
          <w:lang w:val="nl-BE"/>
        </w:rPr>
      </w:pPr>
      <w:r w:rsidRPr="003430DE">
        <w:rPr>
          <w:rFonts w:cstheme="minorHAnsi"/>
          <w:iCs/>
          <w:lang w:val="nl-BE"/>
        </w:rPr>
        <w:t>de PFV test en evalueert regelmatig haar maatregelen;</w:t>
      </w:r>
    </w:p>
    <w:p w:rsidR="008F7E14" w:rsidRPr="003430DE" w:rsidRDefault="008F7E14" w:rsidP="008F7E14">
      <w:pPr>
        <w:numPr>
          <w:ilvl w:val="0"/>
          <w:numId w:val="15"/>
        </w:numPr>
        <w:rPr>
          <w:rFonts w:cstheme="minorHAnsi"/>
          <w:iCs/>
          <w:lang w:val="nl-BE"/>
        </w:rPr>
      </w:pPr>
      <w:r w:rsidRPr="003430DE">
        <w:rPr>
          <w:rFonts w:cstheme="minorHAnsi"/>
          <w:iCs/>
          <w:lang w:val="nl-BE"/>
        </w:rPr>
        <w:t>de medewerkers van de PFV zijn geïnformeerd over het belang van de bescherming van persoonsgegevens.</w:t>
      </w:r>
    </w:p>
    <w:p w:rsidR="008F7E14" w:rsidRPr="003430DE" w:rsidRDefault="008F7E14" w:rsidP="008F7E14">
      <w:pPr>
        <w:numPr>
          <w:ilvl w:val="0"/>
          <w:numId w:val="15"/>
        </w:numPr>
        <w:rPr>
          <w:rFonts w:cstheme="minorHAnsi"/>
          <w:iCs/>
          <w:lang w:val="nl-BE"/>
        </w:rPr>
      </w:pPr>
      <w:r w:rsidRPr="003430DE">
        <w:rPr>
          <w:rFonts w:cstheme="minorHAnsi"/>
          <w:iCs/>
          <w:lang w:val="nl-BE"/>
        </w:rPr>
        <w:t xml:space="preserve">… </w:t>
      </w:r>
    </w:p>
    <w:p w:rsidR="008F7E14" w:rsidRDefault="00026FD1" w:rsidP="002724A0">
      <w:pPr>
        <w:pStyle w:val="Heading1"/>
        <w:rPr>
          <w:lang w:val="nl-BE"/>
        </w:rPr>
      </w:pPr>
      <w:bookmarkStart w:id="10" w:name="_Toc528225696"/>
      <w:r>
        <w:rPr>
          <w:lang w:val="nl-BE"/>
        </w:rPr>
        <w:t xml:space="preserve">8. </w:t>
      </w:r>
      <w:r w:rsidR="002724A0">
        <w:rPr>
          <w:lang w:val="nl-BE"/>
        </w:rPr>
        <w:t>Jou</w:t>
      </w:r>
      <w:r w:rsidR="003B2D4A">
        <w:rPr>
          <w:lang w:val="nl-BE"/>
        </w:rPr>
        <w:t>w</w:t>
      </w:r>
      <w:r w:rsidR="002724A0">
        <w:rPr>
          <w:lang w:val="nl-BE"/>
        </w:rPr>
        <w:t xml:space="preserve"> rechten omtrent jouw gegevens</w:t>
      </w:r>
      <w:bookmarkEnd w:id="10"/>
    </w:p>
    <w:p w:rsidR="002724A0" w:rsidRPr="003430DE" w:rsidRDefault="002724A0" w:rsidP="002724A0">
      <w:pPr>
        <w:pStyle w:val="NoSpacing"/>
        <w:jc w:val="both"/>
        <w:rPr>
          <w:rFonts w:asciiTheme="minorHAnsi" w:hAnsiTheme="minorHAnsi" w:cstheme="minorHAnsi"/>
          <w:lang w:val="nl-BE"/>
        </w:rPr>
      </w:pPr>
      <w:r w:rsidRPr="003430DE">
        <w:rPr>
          <w:rFonts w:asciiTheme="minorHAnsi" w:hAnsiTheme="minorHAnsi" w:cstheme="minorHAnsi"/>
          <w:lang w:val="nl-BE"/>
        </w:rPr>
        <w:t>Iedere natuurlijke persoon heeft in verband met de verwerking van persoonsgegevens, die op hem/haar betrekking hebben, recht op bescherming van zijn/haar fundamentele rechten en vrijheden, inzonderheid op bescherming van zijn persoonlijke levenssfeer.</w:t>
      </w:r>
    </w:p>
    <w:p w:rsidR="002724A0" w:rsidRPr="003430DE" w:rsidRDefault="002724A0" w:rsidP="002724A0">
      <w:pPr>
        <w:rPr>
          <w:rFonts w:cstheme="minorHAnsi"/>
          <w:b/>
          <w:lang w:val="nl-BE"/>
        </w:rPr>
      </w:pPr>
      <w:r w:rsidRPr="003430DE">
        <w:rPr>
          <w:rFonts w:cstheme="minorHAnsi"/>
          <w:b/>
          <w:lang w:val="nl-BE"/>
        </w:rPr>
        <w:t>Recht op inzage, overdraagbaarheid en rechtzetting</w:t>
      </w:r>
    </w:p>
    <w:p w:rsidR="002724A0" w:rsidRPr="003430DE" w:rsidRDefault="002724A0" w:rsidP="002724A0">
      <w:pPr>
        <w:rPr>
          <w:rStyle w:val="Hyperlink"/>
          <w:rFonts w:cstheme="minorHAnsi"/>
          <w:lang w:val="nl-BE"/>
        </w:rPr>
      </w:pPr>
      <w:r w:rsidRPr="003430DE">
        <w:rPr>
          <w:rFonts w:cstheme="minorHAnsi"/>
          <w:bCs/>
          <w:lang w:val="nl-BE"/>
        </w:rPr>
        <w:t xml:space="preserve">De kwaliteit en accuraatheid van </w:t>
      </w:r>
      <w:r w:rsidR="00C3673F" w:rsidRPr="003430DE">
        <w:rPr>
          <w:rFonts w:cstheme="minorHAnsi"/>
          <w:bCs/>
          <w:lang w:val="nl-BE"/>
        </w:rPr>
        <w:t>jou</w:t>
      </w:r>
      <w:r w:rsidRPr="003430DE">
        <w:rPr>
          <w:rFonts w:cstheme="minorHAnsi"/>
          <w:bCs/>
          <w:lang w:val="nl-BE"/>
        </w:rPr>
        <w:t xml:space="preserve">w persoonsgegevens zijn zeer belangrijk voor </w:t>
      </w:r>
      <w:r w:rsidR="00864218">
        <w:rPr>
          <w:rFonts w:cstheme="minorHAnsi"/>
          <w:bCs/>
          <w:lang w:val="nl-BE"/>
        </w:rPr>
        <w:t>KPC ALOSTA</w:t>
      </w:r>
    </w:p>
    <w:p w:rsidR="002724A0" w:rsidRPr="003430DE" w:rsidRDefault="002724A0" w:rsidP="002724A0">
      <w:pPr>
        <w:rPr>
          <w:rFonts w:eastAsia="Calibri" w:cstheme="minorHAnsi"/>
          <w:color w:val="000000"/>
          <w:u w:color="000000"/>
          <w:lang w:val="nl-BE" w:eastAsia="nl-BE"/>
        </w:rPr>
      </w:pPr>
      <w:r w:rsidRPr="003430DE">
        <w:rPr>
          <w:rFonts w:eastAsia="Calibri" w:cstheme="minorHAnsi"/>
          <w:color w:val="000000"/>
          <w:u w:color="000000"/>
          <w:lang w:val="nl-BE" w:eastAsia="nl-BE"/>
        </w:rPr>
        <w:t xml:space="preserve">Uiteraard </w:t>
      </w:r>
      <w:r w:rsidR="00C3673F" w:rsidRPr="003430DE">
        <w:rPr>
          <w:rFonts w:eastAsia="Calibri" w:cstheme="minorHAnsi"/>
          <w:color w:val="000000"/>
          <w:u w:color="000000"/>
          <w:lang w:val="nl-BE" w:eastAsia="nl-BE"/>
        </w:rPr>
        <w:t xml:space="preserve">heb je </w:t>
      </w:r>
      <w:r w:rsidRPr="003430DE">
        <w:rPr>
          <w:rFonts w:eastAsia="Calibri" w:cstheme="minorHAnsi"/>
          <w:color w:val="000000"/>
          <w:u w:color="000000"/>
          <w:lang w:val="nl-BE" w:eastAsia="nl-BE"/>
        </w:rPr>
        <w:t xml:space="preserve">als drager van </w:t>
      </w:r>
      <w:r w:rsidR="00C3673F" w:rsidRPr="003430DE">
        <w:rPr>
          <w:rFonts w:eastAsia="Calibri" w:cstheme="minorHAnsi"/>
          <w:color w:val="000000"/>
          <w:u w:color="000000"/>
          <w:lang w:val="nl-BE" w:eastAsia="nl-BE"/>
        </w:rPr>
        <w:t>jou</w:t>
      </w:r>
      <w:r w:rsidRPr="003430DE">
        <w:rPr>
          <w:rFonts w:eastAsia="Calibri" w:cstheme="minorHAnsi"/>
          <w:color w:val="000000"/>
          <w:u w:color="000000"/>
          <w:lang w:val="nl-BE" w:eastAsia="nl-BE"/>
        </w:rPr>
        <w:t xml:space="preserve">w persoonsgegevens het recht om op </w:t>
      </w:r>
      <w:r w:rsidR="00C3673F" w:rsidRPr="003430DE">
        <w:rPr>
          <w:rFonts w:eastAsia="Calibri" w:cstheme="minorHAnsi"/>
          <w:color w:val="000000"/>
          <w:u w:color="000000"/>
          <w:lang w:val="nl-BE" w:eastAsia="nl-BE"/>
        </w:rPr>
        <w:t>jou</w:t>
      </w:r>
      <w:r w:rsidRPr="003430DE">
        <w:rPr>
          <w:rFonts w:eastAsia="Calibri" w:cstheme="minorHAnsi"/>
          <w:color w:val="000000"/>
          <w:u w:color="000000"/>
          <w:lang w:val="nl-BE" w:eastAsia="nl-BE"/>
        </w:rPr>
        <w:t xml:space="preserve">w toestemming terug te komen, wijzigingen aan te (laten) brengen of een inkijk te nemen in </w:t>
      </w:r>
      <w:r w:rsidR="00C3673F" w:rsidRPr="003430DE">
        <w:rPr>
          <w:rFonts w:eastAsia="Calibri" w:cstheme="minorHAnsi"/>
          <w:color w:val="000000"/>
          <w:u w:color="000000"/>
          <w:lang w:val="nl-BE" w:eastAsia="nl-BE"/>
        </w:rPr>
        <w:t>jou</w:t>
      </w:r>
      <w:r w:rsidRPr="003430DE">
        <w:rPr>
          <w:rFonts w:eastAsia="Calibri" w:cstheme="minorHAnsi"/>
          <w:color w:val="000000"/>
          <w:u w:color="000000"/>
          <w:lang w:val="nl-BE" w:eastAsia="nl-BE"/>
        </w:rPr>
        <w:t xml:space="preserve">w geregistreerde gegevens binnen de federatie. </w:t>
      </w:r>
      <w:r w:rsidR="00C3673F" w:rsidRPr="003430DE">
        <w:rPr>
          <w:rFonts w:eastAsia="Calibri" w:cstheme="minorHAnsi"/>
          <w:color w:val="000000"/>
          <w:u w:color="000000"/>
          <w:lang w:val="nl-BE" w:eastAsia="nl-BE"/>
        </w:rPr>
        <w:t>Jij</w:t>
      </w:r>
      <w:r w:rsidRPr="003430DE">
        <w:rPr>
          <w:rFonts w:eastAsia="Calibri" w:cstheme="minorHAnsi"/>
          <w:color w:val="000000"/>
          <w:u w:color="000000"/>
          <w:lang w:val="nl-BE" w:eastAsia="nl-BE"/>
        </w:rPr>
        <w:t xml:space="preserve"> als drager blijft namelijk altijd eigenaar van </w:t>
      </w:r>
      <w:r w:rsidR="00C3673F" w:rsidRPr="003430DE">
        <w:rPr>
          <w:rFonts w:eastAsia="Calibri" w:cstheme="minorHAnsi"/>
          <w:color w:val="000000"/>
          <w:u w:color="000000"/>
          <w:lang w:val="nl-BE" w:eastAsia="nl-BE"/>
        </w:rPr>
        <w:t>jou</w:t>
      </w:r>
      <w:r w:rsidRPr="003430DE">
        <w:rPr>
          <w:rFonts w:eastAsia="Calibri" w:cstheme="minorHAnsi"/>
          <w:color w:val="000000"/>
          <w:u w:color="000000"/>
          <w:lang w:val="nl-BE" w:eastAsia="nl-BE"/>
        </w:rPr>
        <w:t xml:space="preserve">w gegevens. </w:t>
      </w:r>
    </w:p>
    <w:p w:rsidR="002724A0" w:rsidRPr="003430DE" w:rsidRDefault="00C3673F" w:rsidP="002724A0">
      <w:pPr>
        <w:pStyle w:val="NoSpacing"/>
        <w:pBdr>
          <w:bottom w:val="none" w:sz="0" w:space="0" w:color="auto"/>
        </w:pBdr>
        <w:jc w:val="both"/>
        <w:rPr>
          <w:rFonts w:asciiTheme="minorHAnsi" w:hAnsiTheme="minorHAnsi" w:cstheme="minorHAnsi"/>
          <w:szCs w:val="22"/>
          <w:lang w:val="nl-BE"/>
        </w:rPr>
      </w:pPr>
      <w:r w:rsidRPr="003430DE">
        <w:rPr>
          <w:rFonts w:asciiTheme="minorHAnsi" w:hAnsiTheme="minorHAnsi" w:cstheme="minorHAnsi"/>
          <w:szCs w:val="22"/>
          <w:lang w:val="nl-BE"/>
        </w:rPr>
        <w:t>Je hebt</w:t>
      </w:r>
      <w:r w:rsidR="002724A0" w:rsidRPr="003430DE">
        <w:rPr>
          <w:rFonts w:asciiTheme="minorHAnsi" w:hAnsiTheme="minorHAnsi" w:cstheme="minorHAnsi"/>
          <w:szCs w:val="22"/>
          <w:lang w:val="nl-BE"/>
        </w:rPr>
        <w:t xml:space="preserve"> recht op inzage en recht op correctie of verwijdering van de persoonsgegeven welke </w:t>
      </w:r>
      <w:r w:rsidR="00864218">
        <w:rPr>
          <w:rFonts w:asciiTheme="minorHAnsi" w:hAnsiTheme="minorHAnsi" w:cstheme="minorHAnsi"/>
          <w:szCs w:val="22"/>
          <w:lang w:val="nl-BE"/>
        </w:rPr>
        <w:t>KPC ALOSTA</w:t>
      </w:r>
      <w:r w:rsidR="002724A0" w:rsidRPr="003430DE">
        <w:rPr>
          <w:rFonts w:asciiTheme="minorHAnsi" w:hAnsiTheme="minorHAnsi" w:cstheme="minorHAnsi"/>
          <w:szCs w:val="22"/>
          <w:lang w:val="nl-BE"/>
        </w:rPr>
        <w:t xml:space="preserve"> van </w:t>
      </w:r>
      <w:r w:rsidRPr="003430DE">
        <w:rPr>
          <w:rFonts w:asciiTheme="minorHAnsi" w:hAnsiTheme="minorHAnsi" w:cstheme="minorHAnsi"/>
          <w:szCs w:val="22"/>
          <w:lang w:val="nl-BE"/>
        </w:rPr>
        <w:t>jou</w:t>
      </w:r>
      <w:r w:rsidR="002724A0" w:rsidRPr="003430DE">
        <w:rPr>
          <w:rFonts w:asciiTheme="minorHAnsi" w:hAnsiTheme="minorHAnsi" w:cstheme="minorHAnsi"/>
          <w:szCs w:val="22"/>
          <w:lang w:val="nl-BE"/>
        </w:rPr>
        <w:t xml:space="preserve"> ontvangen heeft, met alle mogelijke daaraan verbonden gevolgen. Visuele controle van een officieel stuk of document kan steeds gebeuren na afspraak. Daartoe stuur</w:t>
      </w:r>
      <w:r w:rsidRPr="003430DE">
        <w:rPr>
          <w:rFonts w:asciiTheme="minorHAnsi" w:hAnsiTheme="minorHAnsi" w:cstheme="minorHAnsi"/>
          <w:szCs w:val="22"/>
          <w:lang w:val="nl-BE"/>
        </w:rPr>
        <w:t xml:space="preserve"> je</w:t>
      </w:r>
      <w:r w:rsidR="002724A0" w:rsidRPr="003430DE">
        <w:rPr>
          <w:rFonts w:asciiTheme="minorHAnsi" w:hAnsiTheme="minorHAnsi" w:cstheme="minorHAnsi"/>
          <w:szCs w:val="22"/>
          <w:lang w:val="nl-BE"/>
        </w:rPr>
        <w:t xml:space="preserve"> een e-mail naar </w:t>
      </w:r>
      <w:r w:rsidR="00864218">
        <w:rPr>
          <w:rFonts w:asciiTheme="minorHAnsi" w:hAnsiTheme="minorHAnsi" w:cstheme="minorHAnsi"/>
          <w:szCs w:val="22"/>
          <w:lang w:val="nl-BE"/>
        </w:rPr>
        <w:t>pcalosta@gmail.com</w:t>
      </w:r>
      <w:r w:rsidR="002724A0" w:rsidRPr="003430DE">
        <w:rPr>
          <w:rFonts w:asciiTheme="minorHAnsi" w:hAnsiTheme="minorHAnsi" w:cstheme="minorHAnsi"/>
          <w:szCs w:val="22"/>
          <w:lang w:val="nl-BE"/>
        </w:rPr>
        <w:t xml:space="preserve">. </w:t>
      </w:r>
    </w:p>
    <w:p w:rsidR="002724A0" w:rsidRPr="003430DE" w:rsidRDefault="002724A0" w:rsidP="002724A0">
      <w:pPr>
        <w:rPr>
          <w:rFonts w:cstheme="minorHAnsi"/>
          <w:bCs/>
          <w:lang w:val="nl-BE"/>
        </w:rPr>
      </w:pPr>
      <w:r w:rsidRPr="003430DE">
        <w:rPr>
          <w:rFonts w:cstheme="minorHAnsi"/>
          <w:bCs/>
          <w:lang w:val="nl-BE"/>
        </w:rPr>
        <w:t>Ook he</w:t>
      </w:r>
      <w:r w:rsidR="00C3673F" w:rsidRPr="003430DE">
        <w:rPr>
          <w:rFonts w:cstheme="minorHAnsi"/>
          <w:bCs/>
          <w:lang w:val="nl-BE"/>
        </w:rPr>
        <w:t xml:space="preserve">b je </w:t>
      </w:r>
      <w:r w:rsidRPr="003430DE">
        <w:rPr>
          <w:rFonts w:cstheme="minorHAnsi"/>
          <w:bCs/>
          <w:lang w:val="nl-BE"/>
        </w:rPr>
        <w:t xml:space="preserve">het recht om de door </w:t>
      </w:r>
      <w:r w:rsidR="00C3673F" w:rsidRPr="003430DE">
        <w:rPr>
          <w:rFonts w:cstheme="minorHAnsi"/>
          <w:bCs/>
          <w:lang w:val="nl-BE"/>
        </w:rPr>
        <w:t>jou</w:t>
      </w:r>
      <w:r w:rsidRPr="003430DE">
        <w:rPr>
          <w:rFonts w:cstheme="minorHAnsi"/>
          <w:bCs/>
          <w:lang w:val="nl-BE"/>
        </w:rPr>
        <w:t xml:space="preserve"> verstrekte gegevens door ons te laten overdragen aan </w:t>
      </w:r>
      <w:r w:rsidR="00C3673F" w:rsidRPr="003430DE">
        <w:rPr>
          <w:rFonts w:cstheme="minorHAnsi"/>
          <w:bCs/>
          <w:lang w:val="nl-BE"/>
        </w:rPr>
        <w:t>je</w:t>
      </w:r>
      <w:r w:rsidRPr="003430DE">
        <w:rPr>
          <w:rFonts w:cstheme="minorHAnsi"/>
          <w:bCs/>
          <w:lang w:val="nl-BE"/>
        </w:rPr>
        <w:t xml:space="preserve">zelf of in opdracht van </w:t>
      </w:r>
      <w:r w:rsidR="00C3673F" w:rsidRPr="003430DE">
        <w:rPr>
          <w:rFonts w:cstheme="minorHAnsi"/>
          <w:bCs/>
          <w:lang w:val="nl-BE"/>
        </w:rPr>
        <w:t>jou</w:t>
      </w:r>
      <w:r w:rsidRPr="003430DE">
        <w:rPr>
          <w:rFonts w:cstheme="minorHAnsi"/>
          <w:bCs/>
          <w:lang w:val="nl-BE"/>
        </w:rPr>
        <w:t xml:space="preserve">, direct aan een andere partij. Wij kunnen </w:t>
      </w:r>
      <w:r w:rsidR="00C3673F" w:rsidRPr="003430DE">
        <w:rPr>
          <w:rFonts w:cstheme="minorHAnsi"/>
          <w:bCs/>
          <w:lang w:val="nl-BE"/>
        </w:rPr>
        <w:t>jou</w:t>
      </w:r>
      <w:r w:rsidRPr="003430DE">
        <w:rPr>
          <w:rFonts w:cstheme="minorHAnsi"/>
          <w:bCs/>
          <w:lang w:val="nl-BE"/>
        </w:rPr>
        <w:t xml:space="preserve"> vragen om </w:t>
      </w:r>
      <w:r w:rsidR="003430DE">
        <w:rPr>
          <w:rFonts w:cstheme="minorHAnsi"/>
          <w:bCs/>
          <w:lang w:val="nl-BE"/>
        </w:rPr>
        <w:t>je</w:t>
      </w:r>
      <w:r w:rsidRPr="003430DE">
        <w:rPr>
          <w:rFonts w:cstheme="minorHAnsi"/>
          <w:bCs/>
          <w:lang w:val="nl-BE"/>
        </w:rPr>
        <w:t xml:space="preserve"> te legitimeren voordat wij gehoor kunnen geven aan voornoemde verzoeken.</w:t>
      </w:r>
    </w:p>
    <w:p w:rsidR="00587B81" w:rsidRPr="003430DE" w:rsidRDefault="00587B81" w:rsidP="002724A0">
      <w:pPr>
        <w:rPr>
          <w:rFonts w:cstheme="minorHAnsi"/>
          <w:b/>
          <w:lang w:val="nl-BE"/>
        </w:rPr>
      </w:pPr>
      <w:r w:rsidRPr="003430DE">
        <w:rPr>
          <w:rFonts w:cstheme="minorHAnsi"/>
          <w:b/>
          <w:lang w:val="nl-BE"/>
        </w:rPr>
        <w:t xml:space="preserve">Recht op verwijdering van </w:t>
      </w:r>
      <w:r w:rsidR="00C3673F" w:rsidRPr="003430DE">
        <w:rPr>
          <w:rFonts w:cstheme="minorHAnsi"/>
          <w:b/>
          <w:lang w:val="nl-BE"/>
        </w:rPr>
        <w:t>jou</w:t>
      </w:r>
      <w:r w:rsidRPr="003430DE">
        <w:rPr>
          <w:rFonts w:cstheme="minorHAnsi"/>
          <w:b/>
          <w:lang w:val="nl-BE"/>
        </w:rPr>
        <w:t>w gegevens</w:t>
      </w:r>
    </w:p>
    <w:p w:rsidR="00587B81" w:rsidRPr="003430DE" w:rsidRDefault="00587B81" w:rsidP="00587B81">
      <w:pPr>
        <w:rPr>
          <w:rFonts w:cstheme="minorHAnsi"/>
          <w:lang w:val="nl-BE"/>
        </w:rPr>
      </w:pPr>
      <w:r w:rsidRPr="003430DE">
        <w:rPr>
          <w:rFonts w:cstheme="minorHAnsi"/>
          <w:bCs/>
          <w:lang w:val="nl-BE"/>
        </w:rPr>
        <w:t xml:space="preserve">Iedereen heeft het recht om onvolledige, foutieve, ongepaste en/of verouderde persoonsgegevens te laten verwijderen of aanpassen. </w:t>
      </w:r>
      <w:r w:rsidRPr="003430DE">
        <w:rPr>
          <w:rFonts w:cstheme="minorHAnsi"/>
          <w:lang w:val="nl-BE"/>
        </w:rPr>
        <w:t>Daartoe stuur</w:t>
      </w:r>
      <w:r w:rsidR="00C3673F" w:rsidRPr="003430DE">
        <w:rPr>
          <w:rFonts w:cstheme="minorHAnsi"/>
          <w:lang w:val="nl-BE"/>
        </w:rPr>
        <w:t xml:space="preserve"> je </w:t>
      </w:r>
      <w:r w:rsidRPr="003430DE">
        <w:rPr>
          <w:rFonts w:cstheme="minorHAnsi"/>
          <w:lang w:val="nl-BE"/>
        </w:rPr>
        <w:t xml:space="preserve">een e-mail naar </w:t>
      </w:r>
      <w:r w:rsidR="00864218">
        <w:rPr>
          <w:rFonts w:cstheme="minorHAnsi"/>
          <w:lang w:val="nl-BE"/>
        </w:rPr>
        <w:t>pcalosta@gmail.com</w:t>
      </w:r>
    </w:p>
    <w:p w:rsidR="00587B81" w:rsidRPr="003430DE" w:rsidRDefault="00587B81" w:rsidP="00587B81">
      <w:pPr>
        <w:pStyle w:val="Hoofdtekst"/>
        <w:spacing w:after="120"/>
        <w:jc w:val="both"/>
        <w:rPr>
          <w:rFonts w:asciiTheme="minorHAnsi" w:hAnsiTheme="minorHAnsi" w:cstheme="minorHAnsi"/>
          <w:bCs/>
          <w:color w:val="auto"/>
          <w:lang w:val="nl-BE"/>
        </w:rPr>
      </w:pPr>
      <w:r w:rsidRPr="003430DE">
        <w:rPr>
          <w:rFonts w:asciiTheme="minorHAnsi" w:hAnsiTheme="minorHAnsi" w:cstheme="minorHAnsi"/>
          <w:bCs/>
          <w:color w:val="auto"/>
          <w:lang w:val="nl-BE"/>
        </w:rPr>
        <w:t xml:space="preserve">De PFV behoudt steeds het recht om te bepalen of </w:t>
      </w:r>
      <w:r w:rsidR="00C3673F" w:rsidRPr="003430DE">
        <w:rPr>
          <w:rFonts w:asciiTheme="minorHAnsi" w:hAnsiTheme="minorHAnsi" w:cstheme="minorHAnsi"/>
          <w:bCs/>
          <w:color w:val="auto"/>
          <w:lang w:val="nl-BE"/>
        </w:rPr>
        <w:t>jou</w:t>
      </w:r>
      <w:r w:rsidRPr="003430DE">
        <w:rPr>
          <w:rFonts w:asciiTheme="minorHAnsi" w:hAnsiTheme="minorHAnsi" w:cstheme="minorHAnsi"/>
          <w:bCs/>
          <w:color w:val="auto"/>
          <w:lang w:val="nl-BE"/>
        </w:rPr>
        <w:t xml:space="preserve">w verzoek gerechtvaardigd is. Hou er bovendien rekening mee dat de PFV, afhankelijk van </w:t>
      </w:r>
      <w:r w:rsidR="00C3673F" w:rsidRPr="003430DE">
        <w:rPr>
          <w:rFonts w:asciiTheme="minorHAnsi" w:hAnsiTheme="minorHAnsi" w:cstheme="minorHAnsi"/>
          <w:bCs/>
          <w:color w:val="auto"/>
          <w:lang w:val="nl-BE"/>
        </w:rPr>
        <w:t>jou</w:t>
      </w:r>
      <w:r w:rsidRPr="003430DE">
        <w:rPr>
          <w:rFonts w:asciiTheme="minorHAnsi" w:hAnsiTheme="minorHAnsi" w:cstheme="minorHAnsi"/>
          <w:bCs/>
          <w:color w:val="auto"/>
          <w:lang w:val="nl-BE"/>
        </w:rPr>
        <w:t xml:space="preserve">w verzoek, sommige diensten niet meer kan aanbieden. Zo moeten wij bepaalde persoonsgegevens kunnen verwerken en gebruiken indien </w:t>
      </w:r>
      <w:r w:rsidR="00C3673F" w:rsidRPr="003430DE">
        <w:rPr>
          <w:rFonts w:asciiTheme="minorHAnsi" w:hAnsiTheme="minorHAnsi" w:cstheme="minorHAnsi"/>
          <w:bCs/>
          <w:color w:val="auto"/>
          <w:lang w:val="nl-BE"/>
        </w:rPr>
        <w:t>je</w:t>
      </w:r>
      <w:r w:rsidRPr="003430DE">
        <w:rPr>
          <w:rFonts w:asciiTheme="minorHAnsi" w:hAnsiTheme="minorHAnsi" w:cstheme="minorHAnsi"/>
          <w:bCs/>
          <w:color w:val="auto"/>
          <w:lang w:val="nl-BE"/>
        </w:rPr>
        <w:t xml:space="preserve"> wenst deel te nemen aan competities, tornooien, kampioenschappen en andere organisaties. Bovendien moeten wij ons aan enkele wettelijke bewaartermijnen houden, waardoor we </w:t>
      </w:r>
      <w:r w:rsidR="00C3673F" w:rsidRPr="003430DE">
        <w:rPr>
          <w:rFonts w:asciiTheme="minorHAnsi" w:hAnsiTheme="minorHAnsi" w:cstheme="minorHAnsi"/>
          <w:bCs/>
          <w:color w:val="auto"/>
          <w:lang w:val="nl-BE"/>
        </w:rPr>
        <w:t>jou</w:t>
      </w:r>
      <w:r w:rsidRPr="003430DE">
        <w:rPr>
          <w:rFonts w:asciiTheme="minorHAnsi" w:hAnsiTheme="minorHAnsi" w:cstheme="minorHAnsi"/>
          <w:bCs/>
          <w:color w:val="auto"/>
          <w:lang w:val="nl-BE"/>
        </w:rPr>
        <w:t>w verzoek tot verwijdering niet steeds kunnen inwilligen.</w:t>
      </w:r>
    </w:p>
    <w:p w:rsidR="00587B81" w:rsidRPr="003430DE" w:rsidRDefault="00587B81" w:rsidP="00587B81">
      <w:pPr>
        <w:rPr>
          <w:rFonts w:cstheme="minorHAnsi"/>
          <w:bCs/>
          <w:lang w:val="nl-BE"/>
        </w:rPr>
      </w:pPr>
      <w:r w:rsidRPr="003430DE">
        <w:rPr>
          <w:rFonts w:cstheme="minorHAnsi"/>
          <w:bCs/>
          <w:lang w:val="nl-BE"/>
        </w:rPr>
        <w:lastRenderedPageBreak/>
        <w:t xml:space="preserve">Om </w:t>
      </w:r>
      <w:r w:rsidR="00C3673F" w:rsidRPr="003430DE">
        <w:rPr>
          <w:rFonts w:cstheme="minorHAnsi"/>
          <w:bCs/>
          <w:lang w:val="nl-BE"/>
        </w:rPr>
        <w:t>jou</w:t>
      </w:r>
      <w:r w:rsidRPr="003430DE">
        <w:rPr>
          <w:rFonts w:cstheme="minorHAnsi"/>
          <w:bCs/>
          <w:lang w:val="nl-BE"/>
        </w:rPr>
        <w:t xml:space="preserve">w gegevens up-to-date te houden, verzoeken wij </w:t>
      </w:r>
      <w:r w:rsidR="00C3673F" w:rsidRPr="003430DE">
        <w:rPr>
          <w:rFonts w:cstheme="minorHAnsi"/>
          <w:bCs/>
          <w:lang w:val="nl-BE"/>
        </w:rPr>
        <w:t>jou</w:t>
      </w:r>
      <w:r w:rsidRPr="003430DE">
        <w:rPr>
          <w:rFonts w:cstheme="minorHAnsi"/>
          <w:bCs/>
          <w:lang w:val="nl-BE"/>
        </w:rPr>
        <w:t xml:space="preserve"> hoe dan ook om ons elke wijziging te melden, zoals nieuwe contactgegevens.</w:t>
      </w:r>
    </w:p>
    <w:p w:rsidR="00587B81" w:rsidRDefault="00026FD1" w:rsidP="00587B81">
      <w:pPr>
        <w:pStyle w:val="Heading1"/>
        <w:rPr>
          <w:lang w:val="nl-BE"/>
        </w:rPr>
      </w:pPr>
      <w:bookmarkStart w:id="11" w:name="_Toc528225697"/>
      <w:r>
        <w:rPr>
          <w:lang w:val="nl-BE"/>
        </w:rPr>
        <w:t xml:space="preserve">9. </w:t>
      </w:r>
      <w:r w:rsidR="00587B81">
        <w:rPr>
          <w:lang w:val="nl-BE"/>
        </w:rPr>
        <w:t>Klachten</w:t>
      </w:r>
      <w:bookmarkEnd w:id="11"/>
    </w:p>
    <w:p w:rsidR="00587B81" w:rsidRPr="003430DE" w:rsidRDefault="00587B81" w:rsidP="00587B81">
      <w:pPr>
        <w:rPr>
          <w:rFonts w:cstheme="minorHAnsi"/>
          <w:bCs/>
          <w:lang w:val="nl-BE"/>
        </w:rPr>
      </w:pPr>
      <w:r w:rsidRPr="003430DE">
        <w:rPr>
          <w:rFonts w:cstheme="minorHAnsi"/>
          <w:bCs/>
          <w:lang w:val="nl-BE"/>
        </w:rPr>
        <w:t xml:space="preserve">Mocht </w:t>
      </w:r>
      <w:r w:rsidR="00C3673F" w:rsidRPr="003430DE">
        <w:rPr>
          <w:rFonts w:cstheme="minorHAnsi"/>
          <w:bCs/>
          <w:lang w:val="nl-BE"/>
        </w:rPr>
        <w:t>je</w:t>
      </w:r>
      <w:r w:rsidRPr="003430DE">
        <w:rPr>
          <w:rFonts w:cstheme="minorHAnsi"/>
          <w:bCs/>
          <w:lang w:val="nl-BE"/>
        </w:rPr>
        <w:t xml:space="preserve"> een klacht of opmerking hebben in het kader van de verwerking van </w:t>
      </w:r>
      <w:r w:rsidR="00C3673F" w:rsidRPr="003430DE">
        <w:rPr>
          <w:rFonts w:cstheme="minorHAnsi"/>
          <w:bCs/>
          <w:lang w:val="nl-BE"/>
        </w:rPr>
        <w:t>jou</w:t>
      </w:r>
      <w:r w:rsidRPr="003430DE">
        <w:rPr>
          <w:rFonts w:cstheme="minorHAnsi"/>
          <w:bCs/>
          <w:lang w:val="nl-BE"/>
        </w:rPr>
        <w:t xml:space="preserve">w persoonsgegevens en de toepassing van de GDPR dan vragen wij </w:t>
      </w:r>
      <w:r w:rsidR="00C3673F" w:rsidRPr="003430DE">
        <w:rPr>
          <w:rFonts w:cstheme="minorHAnsi"/>
          <w:bCs/>
          <w:lang w:val="nl-BE"/>
        </w:rPr>
        <w:t>jou</w:t>
      </w:r>
      <w:r w:rsidRPr="003430DE">
        <w:rPr>
          <w:rFonts w:cstheme="minorHAnsi"/>
          <w:bCs/>
          <w:lang w:val="nl-BE"/>
        </w:rPr>
        <w:t xml:space="preserve"> hierover contact met ons op te willen nemen via mail naar </w:t>
      </w:r>
      <w:r w:rsidR="00864218">
        <w:rPr>
          <w:rFonts w:cstheme="minorHAnsi"/>
          <w:lang w:val="nl-BE"/>
        </w:rPr>
        <w:t>pcalosta@gmail.com</w:t>
      </w:r>
    </w:p>
    <w:p w:rsidR="00587B81" w:rsidRPr="003430DE" w:rsidRDefault="00587B81" w:rsidP="00587B81">
      <w:pPr>
        <w:rPr>
          <w:rStyle w:val="Hyperlink"/>
          <w:rFonts w:cstheme="minorHAnsi"/>
          <w:bCs/>
          <w:lang w:val="nl-BE"/>
        </w:rPr>
      </w:pPr>
      <w:r w:rsidRPr="003430DE">
        <w:rPr>
          <w:rFonts w:cstheme="minorHAnsi"/>
          <w:bCs/>
          <w:lang w:val="nl-BE"/>
        </w:rPr>
        <w:t xml:space="preserve">Een klacht kan ook worden ingediend bij de Gegevensbeschermingsautoriteit (GBA). De GBA is de vroegere Privacy Commissie, de toezichthoudende autoriteit in België op het gebied van bescherming van de privacy. </w:t>
      </w:r>
      <w:r w:rsidR="00C3673F" w:rsidRPr="003430DE">
        <w:rPr>
          <w:rFonts w:cstheme="minorHAnsi"/>
          <w:bCs/>
          <w:lang w:val="nl-BE"/>
        </w:rPr>
        <w:t>Jij</w:t>
      </w:r>
      <w:r w:rsidRPr="003430DE">
        <w:rPr>
          <w:rFonts w:cstheme="minorHAnsi"/>
          <w:bCs/>
          <w:lang w:val="nl-BE"/>
        </w:rPr>
        <w:t xml:space="preserve"> kan de GBA contacteren via Drukpersstraat 35 te 1000 Brussel en meer info kan </w:t>
      </w:r>
      <w:r w:rsidR="00C3673F" w:rsidRPr="003430DE">
        <w:rPr>
          <w:rFonts w:cstheme="minorHAnsi"/>
          <w:bCs/>
          <w:lang w:val="nl-BE"/>
        </w:rPr>
        <w:t>je</w:t>
      </w:r>
      <w:r w:rsidRPr="003430DE">
        <w:rPr>
          <w:rFonts w:cstheme="minorHAnsi"/>
          <w:bCs/>
          <w:lang w:val="nl-BE"/>
        </w:rPr>
        <w:t xml:space="preserve"> vinden op de website </w:t>
      </w:r>
      <w:hyperlink r:id="rId11" w:history="1">
        <w:r w:rsidRPr="003430DE">
          <w:rPr>
            <w:rStyle w:val="Hyperlink"/>
            <w:rFonts w:cstheme="minorHAnsi"/>
            <w:bCs/>
            <w:lang w:val="nl-BE"/>
          </w:rPr>
          <w:t>www.gegevensbeschermingsautoriteit.be</w:t>
        </w:r>
      </w:hyperlink>
      <w:r w:rsidRPr="003430DE">
        <w:rPr>
          <w:rStyle w:val="Hyperlink"/>
          <w:rFonts w:cstheme="minorHAnsi"/>
          <w:bCs/>
          <w:lang w:val="nl-BE"/>
        </w:rPr>
        <w:t>.</w:t>
      </w:r>
    </w:p>
    <w:p w:rsidR="00587B81" w:rsidRDefault="00026FD1" w:rsidP="00026FD1">
      <w:pPr>
        <w:pStyle w:val="Heading1"/>
        <w:rPr>
          <w:lang w:val="nl-BE"/>
        </w:rPr>
      </w:pPr>
      <w:bookmarkStart w:id="12" w:name="_Toc528225698"/>
      <w:r>
        <w:rPr>
          <w:lang w:val="nl-BE"/>
        </w:rPr>
        <w:t>10. Wijziging privacyverklaring</w:t>
      </w:r>
      <w:bookmarkEnd w:id="12"/>
    </w:p>
    <w:p w:rsidR="00026FD1" w:rsidRPr="003430DE" w:rsidRDefault="00864218" w:rsidP="00026FD1">
      <w:pPr>
        <w:rPr>
          <w:rStyle w:val="Hyperlink"/>
          <w:rFonts w:cstheme="minorHAnsi"/>
          <w:color w:val="auto"/>
          <w:u w:val="none"/>
          <w:lang w:val="nl-BE"/>
        </w:rPr>
      </w:pPr>
      <w:r>
        <w:rPr>
          <w:rFonts w:cstheme="minorHAnsi"/>
          <w:lang w:val="nl-BE"/>
        </w:rPr>
        <w:t>KPC ALOSTA</w:t>
      </w:r>
      <w:r w:rsidR="00026FD1" w:rsidRPr="003430DE">
        <w:rPr>
          <w:rFonts w:cstheme="minorHAnsi"/>
          <w:lang w:val="nl-BE"/>
        </w:rPr>
        <w:t xml:space="preserve"> kan de privacyverklaring steeds wijzigen. De laatste wijziging gebeurde op </w:t>
      </w:r>
      <w:r>
        <w:rPr>
          <w:rFonts w:cstheme="minorHAnsi"/>
          <w:lang w:val="nl-BE"/>
        </w:rPr>
        <w:t>20.02.2019</w:t>
      </w:r>
    </w:p>
    <w:p w:rsidR="00587B81" w:rsidRDefault="00026FD1" w:rsidP="00026FD1">
      <w:pPr>
        <w:pStyle w:val="Heading1"/>
        <w:rPr>
          <w:lang w:val="nl-BE"/>
        </w:rPr>
      </w:pPr>
      <w:bookmarkStart w:id="13" w:name="_Toc528225699"/>
      <w:r>
        <w:rPr>
          <w:lang w:val="nl-BE"/>
        </w:rPr>
        <w:t>Besluit</w:t>
      </w:r>
      <w:bookmarkEnd w:id="13"/>
    </w:p>
    <w:p w:rsidR="00026FD1" w:rsidRPr="003430DE" w:rsidRDefault="00026FD1" w:rsidP="00026FD1">
      <w:pPr>
        <w:pBdr>
          <w:top w:val="nil"/>
          <w:left w:val="nil"/>
          <w:bottom w:val="nil"/>
          <w:right w:val="nil"/>
          <w:between w:val="nil"/>
          <w:bar w:val="nil"/>
        </w:pBdr>
        <w:spacing w:line="240" w:lineRule="auto"/>
        <w:rPr>
          <w:rFonts w:eastAsia="Arial Unicode MS" w:cstheme="minorHAnsi"/>
          <w:szCs w:val="24"/>
          <w:bdr w:val="nil"/>
        </w:rPr>
      </w:pPr>
      <w:r w:rsidRPr="003430DE">
        <w:rPr>
          <w:rFonts w:cstheme="minorHAnsi"/>
          <w:lang w:val="nl-BE"/>
        </w:rPr>
        <w:t xml:space="preserve">Als </w:t>
      </w:r>
      <w:r w:rsidR="00864218">
        <w:rPr>
          <w:rFonts w:cstheme="minorHAnsi"/>
          <w:lang w:val="nl-BE"/>
        </w:rPr>
        <w:t>KPC ALOSTA</w:t>
      </w:r>
      <w:r w:rsidRPr="003430DE">
        <w:rPr>
          <w:rFonts w:cstheme="minorHAnsi"/>
          <w:lang w:val="nl-BE"/>
        </w:rPr>
        <w:t xml:space="preserve"> </w:t>
      </w:r>
      <w:r w:rsidRPr="003430DE">
        <w:rPr>
          <w:rFonts w:eastAsia="Arial Unicode MS" w:cstheme="minorHAnsi"/>
          <w:szCs w:val="24"/>
          <w:bdr w:val="nil"/>
        </w:rPr>
        <w:t xml:space="preserve">zijn wij verantwoordelijk voor de verwerking van </w:t>
      </w:r>
      <w:r w:rsidR="003430DE">
        <w:rPr>
          <w:rFonts w:eastAsia="Arial Unicode MS" w:cstheme="minorHAnsi"/>
          <w:szCs w:val="24"/>
          <w:bdr w:val="nil"/>
        </w:rPr>
        <w:t>jouw</w:t>
      </w:r>
      <w:r w:rsidRPr="003430DE">
        <w:rPr>
          <w:rFonts w:eastAsia="Arial Unicode MS" w:cstheme="minorHAnsi"/>
          <w:szCs w:val="24"/>
          <w:bdr w:val="nil"/>
        </w:rPr>
        <w:t xml:space="preserve"> persoonsgegevens. </w:t>
      </w:r>
    </w:p>
    <w:p w:rsidR="00026FD1" w:rsidRPr="003430DE" w:rsidRDefault="00026FD1" w:rsidP="00026FD1">
      <w:pPr>
        <w:pBdr>
          <w:top w:val="nil"/>
          <w:left w:val="nil"/>
          <w:bottom w:val="nil"/>
          <w:right w:val="nil"/>
          <w:between w:val="nil"/>
          <w:bar w:val="nil"/>
        </w:pBdr>
        <w:spacing w:line="240" w:lineRule="auto"/>
        <w:rPr>
          <w:rFonts w:eastAsia="Arial Unicode MS" w:cstheme="minorHAnsi"/>
          <w:szCs w:val="24"/>
          <w:bdr w:val="nil"/>
        </w:rPr>
      </w:pPr>
      <w:r w:rsidRPr="003430DE">
        <w:rPr>
          <w:rFonts w:eastAsia="Arial Unicode MS" w:cstheme="minorHAnsi"/>
          <w:szCs w:val="24"/>
          <w:bdr w:val="nil"/>
        </w:rPr>
        <w:t xml:space="preserve">Indien </w:t>
      </w:r>
      <w:r w:rsidR="00C3673F" w:rsidRPr="003430DE">
        <w:rPr>
          <w:rFonts w:eastAsia="Arial Unicode MS" w:cstheme="minorHAnsi"/>
          <w:szCs w:val="24"/>
          <w:bdr w:val="nil"/>
        </w:rPr>
        <w:t>je</w:t>
      </w:r>
      <w:r w:rsidRPr="003430DE">
        <w:rPr>
          <w:rFonts w:eastAsia="Arial Unicode MS" w:cstheme="minorHAnsi"/>
          <w:szCs w:val="24"/>
          <w:bdr w:val="nil"/>
        </w:rPr>
        <w:t xml:space="preserve"> na het doornemen van onze privacyverklaring vragen </w:t>
      </w:r>
      <w:r w:rsidR="003430DE">
        <w:rPr>
          <w:rFonts w:eastAsia="Arial Unicode MS" w:cstheme="minorHAnsi"/>
          <w:szCs w:val="24"/>
          <w:bdr w:val="nil"/>
        </w:rPr>
        <w:t>hebt</w:t>
      </w:r>
      <w:r w:rsidRPr="003430DE">
        <w:rPr>
          <w:rFonts w:eastAsia="Arial Unicode MS" w:cstheme="minorHAnsi"/>
          <w:szCs w:val="24"/>
          <w:bdr w:val="nil"/>
        </w:rPr>
        <w:t xml:space="preserve"> hierover of contact met ons wenst op te nemen kan dit via onderstaande contactgegevens:</w:t>
      </w:r>
    </w:p>
    <w:p w:rsidR="00026FD1" w:rsidRDefault="00864218" w:rsidP="00026FD1">
      <w:pPr>
        <w:pBdr>
          <w:top w:val="nil"/>
          <w:left w:val="nil"/>
          <w:bottom w:val="nil"/>
          <w:right w:val="nil"/>
          <w:between w:val="nil"/>
          <w:bar w:val="nil"/>
        </w:pBdr>
        <w:spacing w:line="240" w:lineRule="auto"/>
        <w:rPr>
          <w:rFonts w:eastAsia="Arial Unicode MS" w:cstheme="minorHAnsi"/>
          <w:szCs w:val="24"/>
          <w:bdr w:val="nil"/>
        </w:rPr>
      </w:pPr>
      <w:r>
        <w:rPr>
          <w:rFonts w:eastAsia="Arial Unicode MS" w:cstheme="minorHAnsi"/>
          <w:szCs w:val="24"/>
          <w:bdr w:val="nil"/>
        </w:rPr>
        <w:t>KPC ALOSTA</w:t>
      </w:r>
    </w:p>
    <w:p w:rsidR="00864218" w:rsidRDefault="00864218" w:rsidP="00026FD1">
      <w:pPr>
        <w:pBdr>
          <w:top w:val="nil"/>
          <w:left w:val="nil"/>
          <w:bottom w:val="nil"/>
          <w:right w:val="nil"/>
          <w:between w:val="nil"/>
          <w:bar w:val="nil"/>
        </w:pBdr>
        <w:spacing w:line="240" w:lineRule="auto"/>
        <w:rPr>
          <w:rFonts w:eastAsia="Arial Unicode MS" w:cstheme="minorHAnsi"/>
          <w:szCs w:val="24"/>
          <w:bdr w:val="nil"/>
        </w:rPr>
      </w:pPr>
      <w:r>
        <w:rPr>
          <w:rFonts w:eastAsia="Arial Unicode MS" w:cstheme="minorHAnsi"/>
          <w:szCs w:val="24"/>
          <w:bdr w:val="nil"/>
        </w:rPr>
        <w:t>Langestraat, 12 9300 Aalst</w:t>
      </w:r>
    </w:p>
    <w:p w:rsidR="00864218" w:rsidRPr="003430DE" w:rsidRDefault="00864218" w:rsidP="00864218">
      <w:pPr>
        <w:pBdr>
          <w:top w:val="nil"/>
          <w:left w:val="nil"/>
          <w:bottom w:val="nil"/>
          <w:right w:val="nil"/>
          <w:between w:val="nil"/>
          <w:bar w:val="nil"/>
        </w:pBdr>
        <w:spacing w:line="240" w:lineRule="auto"/>
        <w:rPr>
          <w:rFonts w:eastAsia="Arial Unicode MS" w:cstheme="minorHAnsi"/>
          <w:szCs w:val="24"/>
          <w:bdr w:val="nil"/>
        </w:rPr>
      </w:pPr>
      <w:r>
        <w:rPr>
          <w:rFonts w:eastAsia="Arial Unicode MS" w:cstheme="minorHAnsi"/>
          <w:szCs w:val="24"/>
          <w:bdr w:val="nil"/>
        </w:rPr>
        <w:t>Ronny Van den Bossche</w:t>
      </w:r>
    </w:p>
    <w:sectPr w:rsidR="00864218" w:rsidRPr="003430DE" w:rsidSect="006C243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24" w:rsidRDefault="00533C24" w:rsidP="005B404A">
      <w:pPr>
        <w:spacing w:after="0" w:line="240" w:lineRule="auto"/>
      </w:pPr>
      <w:r>
        <w:separator/>
      </w:r>
    </w:p>
  </w:endnote>
  <w:endnote w:type="continuationSeparator" w:id="0">
    <w:p w:rsidR="00533C24" w:rsidRDefault="00533C24" w:rsidP="005B4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FD" w:rsidRPr="006C71FD" w:rsidRDefault="006C71FD" w:rsidP="006C71FD">
    <w:pPr>
      <w:pStyle w:val="Footer"/>
      <w:tabs>
        <w:tab w:val="left" w:pos="3510"/>
      </w:tabs>
      <w:rPr>
        <w:lang w:val="nl-B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566048"/>
      <w:docPartObj>
        <w:docPartGallery w:val="Page Numbers (Bottom of Page)"/>
        <w:docPartUnique/>
      </w:docPartObj>
    </w:sdtPr>
    <w:sdtContent>
      <w:p w:rsidR="005E7DFE" w:rsidRDefault="006C2431">
        <w:pPr>
          <w:pStyle w:val="Footer"/>
          <w:jc w:val="right"/>
        </w:pPr>
        <w:r>
          <w:fldChar w:fldCharType="begin"/>
        </w:r>
        <w:r w:rsidR="005E7DFE">
          <w:instrText>PAGE   \* MERGEFORMAT</w:instrText>
        </w:r>
        <w:r>
          <w:fldChar w:fldCharType="separate"/>
        </w:r>
        <w:r w:rsidR="00864218">
          <w:rPr>
            <w:noProof/>
          </w:rPr>
          <w:t>4</w:t>
        </w:r>
        <w:r>
          <w:fldChar w:fldCharType="end"/>
        </w:r>
      </w:p>
    </w:sdtContent>
  </w:sdt>
  <w:p w:rsidR="00864218" w:rsidRPr="006C71FD" w:rsidRDefault="005E7DFE" w:rsidP="00864218">
    <w:pPr>
      <w:pStyle w:val="Footer"/>
      <w:jc w:val="center"/>
      <w:rPr>
        <w:lang w:val="nl-BE"/>
      </w:rPr>
    </w:pPr>
    <w:r>
      <w:rPr>
        <w:lang w:val="nl-BE"/>
      </w:rPr>
      <w:t xml:space="preserve">Privacyverklaring </w:t>
    </w:r>
    <w:r w:rsidR="00864218">
      <w:rPr>
        <w:lang w:val="nl-BE"/>
      </w:rPr>
      <w:t>KPC ALOSTA</w:t>
    </w:r>
  </w:p>
  <w:p w:rsidR="005E7DFE" w:rsidRPr="006C71FD" w:rsidRDefault="005E7DFE" w:rsidP="005E7DFE">
    <w:pPr>
      <w:pStyle w:val="Footer"/>
      <w:tabs>
        <w:tab w:val="clear" w:pos="4536"/>
        <w:tab w:val="clear" w:pos="9072"/>
        <w:tab w:val="left" w:pos="3570"/>
      </w:tabs>
      <w:rPr>
        <w:lang w:val="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24" w:rsidRDefault="00533C24" w:rsidP="005B404A">
      <w:pPr>
        <w:spacing w:after="0" w:line="240" w:lineRule="auto"/>
      </w:pPr>
      <w:r>
        <w:separator/>
      </w:r>
    </w:p>
  </w:footnote>
  <w:footnote w:type="continuationSeparator" w:id="0">
    <w:p w:rsidR="00533C24" w:rsidRDefault="00533C24" w:rsidP="005B4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B3" w:rsidRDefault="008A14B3" w:rsidP="008A14B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6BE"/>
    <w:multiLevelType w:val="multilevel"/>
    <w:tmpl w:val="2A4634E8"/>
    <w:lvl w:ilvl="0">
      <w:start w:val="1"/>
      <w:numFmt w:val="decimal"/>
      <w:lvlText w:val="%1."/>
      <w:lvlJc w:val="left"/>
      <w:pPr>
        <w:ind w:left="1920" w:hanging="36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nsid w:val="1E2F2429"/>
    <w:multiLevelType w:val="hybridMultilevel"/>
    <w:tmpl w:val="DD523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F0132CF"/>
    <w:multiLevelType w:val="hybridMultilevel"/>
    <w:tmpl w:val="BB6220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nsid w:val="273A0D74"/>
    <w:multiLevelType w:val="hybridMultilevel"/>
    <w:tmpl w:val="CDF6D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7651586"/>
    <w:multiLevelType w:val="hybridMultilevel"/>
    <w:tmpl w:val="B14AFF5A"/>
    <w:lvl w:ilvl="0" w:tplc="8BEC6836">
      <w:start w:val="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9">
    <w:nsid w:val="2B2F7067"/>
    <w:multiLevelType w:val="hybridMultilevel"/>
    <w:tmpl w:val="CA6C3D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1">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nsid w:val="55665EC7"/>
    <w:multiLevelType w:val="hybridMultilevel"/>
    <w:tmpl w:val="2DE4F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4">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5">
    <w:nsid w:val="6AC37A32"/>
    <w:multiLevelType w:val="hybridMultilevel"/>
    <w:tmpl w:val="1FC633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8CF6BF2"/>
    <w:multiLevelType w:val="hybridMultilevel"/>
    <w:tmpl w:val="7D38315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3"/>
  </w:num>
  <w:num w:numId="2">
    <w:abstractNumId w:val="5"/>
  </w:num>
  <w:num w:numId="3">
    <w:abstractNumId w:val="8"/>
  </w:num>
  <w:num w:numId="4">
    <w:abstractNumId w:val="14"/>
  </w:num>
  <w:num w:numId="5">
    <w:abstractNumId w:val="10"/>
  </w:num>
  <w:num w:numId="6">
    <w:abstractNumId w:val="9"/>
  </w:num>
  <w:num w:numId="7">
    <w:abstractNumId w:val="11"/>
  </w:num>
  <w:num w:numId="8">
    <w:abstractNumId w:val="17"/>
  </w:num>
  <w:num w:numId="9">
    <w:abstractNumId w:val="1"/>
  </w:num>
  <w:num w:numId="10">
    <w:abstractNumId w:val="2"/>
  </w:num>
  <w:num w:numId="11">
    <w:abstractNumId w:val="16"/>
  </w:num>
  <w:num w:numId="12">
    <w:abstractNumId w:val="15"/>
  </w:num>
  <w:num w:numId="13">
    <w:abstractNumId w:val="12"/>
  </w:num>
  <w:num w:numId="14">
    <w:abstractNumId w:val="7"/>
  </w:num>
  <w:num w:numId="15">
    <w:abstractNumId w:val="3"/>
  </w:num>
  <w:num w:numId="16">
    <w:abstractNumId w:val="0"/>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5B404A"/>
    <w:rsid w:val="00026FD1"/>
    <w:rsid w:val="00041B88"/>
    <w:rsid w:val="0023680A"/>
    <w:rsid w:val="0026506C"/>
    <w:rsid w:val="002724A0"/>
    <w:rsid w:val="00285726"/>
    <w:rsid w:val="003430DE"/>
    <w:rsid w:val="00345056"/>
    <w:rsid w:val="003A5F4B"/>
    <w:rsid w:val="003B2D4A"/>
    <w:rsid w:val="003C6260"/>
    <w:rsid w:val="003D4F8C"/>
    <w:rsid w:val="003F6B9C"/>
    <w:rsid w:val="00477ECF"/>
    <w:rsid w:val="004B3473"/>
    <w:rsid w:val="00533C24"/>
    <w:rsid w:val="00565C07"/>
    <w:rsid w:val="00587B81"/>
    <w:rsid w:val="005A6F00"/>
    <w:rsid w:val="005B404A"/>
    <w:rsid w:val="005E7DFE"/>
    <w:rsid w:val="006A0869"/>
    <w:rsid w:val="006C2431"/>
    <w:rsid w:val="006C71FD"/>
    <w:rsid w:val="00803E78"/>
    <w:rsid w:val="00812776"/>
    <w:rsid w:val="00850BDD"/>
    <w:rsid w:val="00864218"/>
    <w:rsid w:val="008A14B3"/>
    <w:rsid w:val="008F7E14"/>
    <w:rsid w:val="00B20F4F"/>
    <w:rsid w:val="00B24D21"/>
    <w:rsid w:val="00B7565E"/>
    <w:rsid w:val="00BE554A"/>
    <w:rsid w:val="00C3673F"/>
    <w:rsid w:val="00C8092C"/>
    <w:rsid w:val="00CD4EB5"/>
    <w:rsid w:val="00CE2062"/>
    <w:rsid w:val="00DA6C07"/>
    <w:rsid w:val="00E124A0"/>
    <w:rsid w:val="00E8218C"/>
    <w:rsid w:val="00F1625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62"/>
    <w:pPr>
      <w:spacing w:after="120"/>
      <w:jc w:val="both"/>
    </w:pPr>
    <w:rPr>
      <w:lang w:val="nl-NL"/>
    </w:rPr>
  </w:style>
  <w:style w:type="paragraph" w:styleId="Heading1">
    <w:name w:val="heading 1"/>
    <w:basedOn w:val="Normal"/>
    <w:next w:val="Normal"/>
    <w:link w:val="Heading1Char"/>
    <w:uiPriority w:val="9"/>
    <w:qFormat/>
    <w:rsid w:val="00CD4EB5"/>
    <w:pPr>
      <w:keepNext/>
      <w:keepLines/>
      <w:spacing w:before="240" w:after="240"/>
      <w:jc w:val="left"/>
      <w:outlineLvl w:val="0"/>
    </w:pPr>
    <w:rPr>
      <w:rFonts w:eastAsiaTheme="majorEastAsia" w:cstheme="majorBidi"/>
      <w:color w:val="964B00"/>
      <w:sz w:val="3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04A"/>
    <w:rPr>
      <w:color w:val="0563C1" w:themeColor="hyperlink"/>
      <w:u w:val="single"/>
    </w:rPr>
  </w:style>
  <w:style w:type="paragraph" w:styleId="Header">
    <w:name w:val="header"/>
    <w:basedOn w:val="Normal"/>
    <w:link w:val="HeaderChar"/>
    <w:uiPriority w:val="99"/>
    <w:unhideWhenUsed/>
    <w:rsid w:val="005B40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04A"/>
    <w:rPr>
      <w:rFonts w:ascii="Arial" w:hAnsi="Arial"/>
      <w:lang w:val="nl-NL"/>
    </w:rPr>
  </w:style>
  <w:style w:type="paragraph" w:styleId="Footer">
    <w:name w:val="footer"/>
    <w:basedOn w:val="Normal"/>
    <w:link w:val="FooterChar"/>
    <w:uiPriority w:val="99"/>
    <w:unhideWhenUsed/>
    <w:rsid w:val="005B40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04A"/>
    <w:rPr>
      <w:rFonts w:ascii="Arial" w:hAnsi="Arial"/>
      <w:lang w:val="nl-NL"/>
    </w:rPr>
  </w:style>
  <w:style w:type="paragraph" w:customStyle="1" w:styleId="HoofdtekstA">
    <w:name w:val="Hoofdtekst A"/>
    <w:rsid w:val="006A086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numbering" w:customStyle="1" w:styleId="List1">
    <w:name w:val="List 1"/>
    <w:basedOn w:val="NoList"/>
    <w:rsid w:val="006A0869"/>
    <w:pPr>
      <w:numPr>
        <w:numId w:val="1"/>
      </w:numPr>
    </w:pPr>
  </w:style>
  <w:style w:type="numbering" w:customStyle="1" w:styleId="Lijst21">
    <w:name w:val="Lijst 21"/>
    <w:basedOn w:val="NoList"/>
    <w:rsid w:val="006A0869"/>
    <w:pPr>
      <w:numPr>
        <w:numId w:val="2"/>
      </w:numPr>
    </w:pPr>
  </w:style>
  <w:style w:type="numbering" w:customStyle="1" w:styleId="Lijst31">
    <w:name w:val="Lijst 31"/>
    <w:basedOn w:val="NoList"/>
    <w:rsid w:val="006A0869"/>
    <w:pPr>
      <w:numPr>
        <w:numId w:val="3"/>
      </w:numPr>
    </w:pPr>
  </w:style>
  <w:style w:type="numbering" w:customStyle="1" w:styleId="Lijst41">
    <w:name w:val="Lijst 41"/>
    <w:basedOn w:val="NoList"/>
    <w:rsid w:val="006A0869"/>
    <w:pPr>
      <w:numPr>
        <w:numId w:val="4"/>
      </w:numPr>
    </w:pPr>
  </w:style>
  <w:style w:type="numbering" w:customStyle="1" w:styleId="Lijst51">
    <w:name w:val="Lijst 51"/>
    <w:basedOn w:val="NoList"/>
    <w:rsid w:val="006A0869"/>
    <w:pPr>
      <w:numPr>
        <w:numId w:val="5"/>
      </w:numPr>
    </w:pPr>
  </w:style>
  <w:style w:type="character" w:customStyle="1" w:styleId="Heading1Char">
    <w:name w:val="Heading 1 Char"/>
    <w:basedOn w:val="DefaultParagraphFont"/>
    <w:link w:val="Heading1"/>
    <w:uiPriority w:val="9"/>
    <w:rsid w:val="00CD4EB5"/>
    <w:rPr>
      <w:rFonts w:ascii="Arial" w:eastAsiaTheme="majorEastAsia" w:hAnsi="Arial" w:cstheme="majorBidi"/>
      <w:color w:val="964B00"/>
      <w:sz w:val="38"/>
      <w:szCs w:val="32"/>
      <w:lang w:val="nl-NL"/>
    </w:rPr>
  </w:style>
  <w:style w:type="character" w:styleId="CommentReference">
    <w:name w:val="annotation reference"/>
    <w:basedOn w:val="DefaultParagraphFont"/>
    <w:uiPriority w:val="99"/>
    <w:semiHidden/>
    <w:unhideWhenUsed/>
    <w:rsid w:val="00041B88"/>
    <w:rPr>
      <w:sz w:val="16"/>
      <w:szCs w:val="16"/>
    </w:rPr>
  </w:style>
  <w:style w:type="paragraph" w:styleId="CommentText">
    <w:name w:val="annotation text"/>
    <w:basedOn w:val="Normal"/>
    <w:link w:val="CommentTextChar"/>
    <w:uiPriority w:val="99"/>
    <w:semiHidden/>
    <w:unhideWhenUsed/>
    <w:rsid w:val="00041B88"/>
    <w:pPr>
      <w:spacing w:line="240" w:lineRule="auto"/>
    </w:pPr>
    <w:rPr>
      <w:sz w:val="20"/>
      <w:szCs w:val="20"/>
    </w:rPr>
  </w:style>
  <w:style w:type="character" w:customStyle="1" w:styleId="CommentTextChar">
    <w:name w:val="Comment Text Char"/>
    <w:basedOn w:val="DefaultParagraphFont"/>
    <w:link w:val="CommentText"/>
    <w:uiPriority w:val="99"/>
    <w:semiHidden/>
    <w:rsid w:val="00041B88"/>
    <w:rPr>
      <w:rFonts w:ascii="Arial" w:hAnsi="Arial"/>
      <w:sz w:val="20"/>
      <w:szCs w:val="20"/>
      <w:lang w:val="nl-NL"/>
    </w:rPr>
  </w:style>
  <w:style w:type="paragraph" w:styleId="CommentSubject">
    <w:name w:val="annotation subject"/>
    <w:basedOn w:val="CommentText"/>
    <w:next w:val="CommentText"/>
    <w:link w:val="CommentSubjectChar"/>
    <w:uiPriority w:val="99"/>
    <w:semiHidden/>
    <w:unhideWhenUsed/>
    <w:rsid w:val="00041B88"/>
    <w:rPr>
      <w:b/>
      <w:bCs/>
    </w:rPr>
  </w:style>
  <w:style w:type="character" w:customStyle="1" w:styleId="CommentSubjectChar">
    <w:name w:val="Comment Subject Char"/>
    <w:basedOn w:val="CommentTextChar"/>
    <w:link w:val="CommentSubject"/>
    <w:uiPriority w:val="99"/>
    <w:semiHidden/>
    <w:rsid w:val="00041B88"/>
    <w:rPr>
      <w:rFonts w:ascii="Arial" w:hAnsi="Arial"/>
      <w:b/>
      <w:bCs/>
      <w:sz w:val="20"/>
      <w:szCs w:val="20"/>
      <w:lang w:val="nl-NL"/>
    </w:rPr>
  </w:style>
  <w:style w:type="paragraph" w:styleId="BalloonText">
    <w:name w:val="Balloon Text"/>
    <w:basedOn w:val="Normal"/>
    <w:link w:val="BalloonTextChar"/>
    <w:uiPriority w:val="99"/>
    <w:semiHidden/>
    <w:unhideWhenUsed/>
    <w:rsid w:val="0004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88"/>
    <w:rPr>
      <w:rFonts w:ascii="Segoe UI" w:hAnsi="Segoe UI" w:cs="Segoe UI"/>
      <w:sz w:val="18"/>
      <w:szCs w:val="18"/>
      <w:lang w:val="nl-NL"/>
    </w:rPr>
  </w:style>
  <w:style w:type="numbering" w:customStyle="1" w:styleId="List10">
    <w:name w:val="List 10"/>
    <w:basedOn w:val="NoList"/>
    <w:rsid w:val="00041B88"/>
    <w:pPr>
      <w:numPr>
        <w:numId w:val="7"/>
      </w:numPr>
    </w:pPr>
  </w:style>
  <w:style w:type="numbering" w:customStyle="1" w:styleId="List11">
    <w:name w:val="List 11"/>
    <w:basedOn w:val="NoList"/>
    <w:rsid w:val="00041B88"/>
    <w:pPr>
      <w:numPr>
        <w:numId w:val="8"/>
      </w:numPr>
    </w:pPr>
  </w:style>
  <w:style w:type="numbering" w:customStyle="1" w:styleId="List12">
    <w:name w:val="List 12"/>
    <w:basedOn w:val="NoList"/>
    <w:rsid w:val="00041B88"/>
    <w:pPr>
      <w:numPr>
        <w:numId w:val="9"/>
      </w:numPr>
    </w:pPr>
  </w:style>
  <w:style w:type="paragraph" w:styleId="ListParagraph">
    <w:name w:val="List Paragraph"/>
    <w:basedOn w:val="Normal"/>
    <w:uiPriority w:val="34"/>
    <w:qFormat/>
    <w:rsid w:val="00803E78"/>
    <w:pPr>
      <w:ind w:left="720"/>
      <w:contextualSpacing/>
    </w:pPr>
  </w:style>
  <w:style w:type="paragraph" w:styleId="NoSpacing">
    <w:name w:val="No Spacing"/>
    <w:uiPriority w:val="1"/>
    <w:qFormat/>
    <w:rsid w:val="008F7E14"/>
    <w:pPr>
      <w:pBdr>
        <w:top w:val="nil"/>
        <w:left w:val="nil"/>
        <w:bottom w:val="nil"/>
        <w:right w:val="nil"/>
        <w:between w:val="nil"/>
        <w:bar w:val="nil"/>
      </w:pBdr>
      <w:spacing w:after="120" w:line="240" w:lineRule="auto"/>
    </w:pPr>
    <w:rPr>
      <w:rFonts w:ascii="Arial" w:eastAsia="Arial Unicode MS" w:hAnsi="Arial" w:cs="Times New Roman"/>
      <w:szCs w:val="24"/>
      <w:bdr w:val="nil"/>
      <w:lang w:val="en-US"/>
    </w:rPr>
  </w:style>
  <w:style w:type="paragraph" w:customStyle="1" w:styleId="Hoofdtekst">
    <w:name w:val="Hoofdtekst"/>
    <w:rsid w:val="002724A0"/>
    <w:pPr>
      <w:pBdr>
        <w:top w:val="nil"/>
        <w:left w:val="nil"/>
        <w:bottom w:val="nil"/>
        <w:right w:val="nil"/>
        <w:between w:val="nil"/>
        <w:bar w:val="nil"/>
      </w:pBdr>
    </w:pPr>
    <w:rPr>
      <w:rFonts w:ascii="Calibri" w:eastAsia="Calibri" w:hAnsi="Calibri" w:cs="Calibri"/>
      <w:color w:val="000000"/>
      <w:u w:color="000000"/>
      <w:bdr w:val="nil"/>
      <w:lang w:val="nl-NL" w:eastAsia="nl-BE"/>
    </w:rPr>
  </w:style>
  <w:style w:type="paragraph" w:styleId="TOCHeading">
    <w:name w:val="TOC Heading"/>
    <w:basedOn w:val="Heading1"/>
    <w:next w:val="Normal"/>
    <w:uiPriority w:val="39"/>
    <w:unhideWhenUsed/>
    <w:qFormat/>
    <w:rsid w:val="005E7DFE"/>
    <w:pPr>
      <w:spacing w:after="0"/>
      <w:outlineLvl w:val="9"/>
    </w:pPr>
    <w:rPr>
      <w:rFonts w:asciiTheme="majorHAnsi" w:hAnsiTheme="majorHAnsi"/>
      <w:color w:val="2F5496" w:themeColor="accent1" w:themeShade="BF"/>
      <w:sz w:val="32"/>
      <w:lang w:val="nl-BE" w:eastAsia="nl-BE"/>
    </w:rPr>
  </w:style>
  <w:style w:type="paragraph" w:styleId="TOC1">
    <w:name w:val="toc 1"/>
    <w:basedOn w:val="Normal"/>
    <w:next w:val="Normal"/>
    <w:autoRedefine/>
    <w:uiPriority w:val="39"/>
    <w:unhideWhenUsed/>
    <w:rsid w:val="005E7DFE"/>
    <w:pPr>
      <w:spacing w:after="1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gevensbeschermingsautoriteit.b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338D-A773-4F25-B400-2D84D9B0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1860</Words>
  <Characters>10231</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Freija</dc:creator>
  <cp:lastModifiedBy>Ronny Van den Bossche</cp:lastModifiedBy>
  <cp:revision>1</cp:revision>
  <cp:lastPrinted>2018-10-24T07:56:00Z</cp:lastPrinted>
  <dcterms:created xsi:type="dcterms:W3CDTF">2018-09-25T10:20:00Z</dcterms:created>
  <dcterms:modified xsi:type="dcterms:W3CDTF">2019-02-20T06:49:00Z</dcterms:modified>
</cp:coreProperties>
</file>